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2B8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Spett.le</w:t>
      </w:r>
    </w:p>
    <w:p w14:paraId="6D9A0599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PromoTurismoFVG</w:t>
      </w:r>
    </w:p>
    <w:p w14:paraId="48D5A396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Direzione generale e Amministrazione:</w:t>
      </w:r>
    </w:p>
    <w:p w14:paraId="46F185A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 xml:space="preserve">Villa Chiozza - via Carso, 3 </w:t>
      </w:r>
    </w:p>
    <w:p w14:paraId="3AA09761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33052 Cervignano del Friuli (UD) – Italy</w:t>
      </w:r>
    </w:p>
    <w:p w14:paraId="3DDC43EC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E256ED" w14:paraId="37B681CF" w14:textId="77777777" w:rsidTr="00E25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8CDA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Marca da bollo</w:t>
            </w:r>
          </w:p>
          <w:p w14:paraId="4FF6520C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€ 16,00</w:t>
            </w:r>
          </w:p>
        </w:tc>
      </w:tr>
    </w:tbl>
    <w:p w14:paraId="6F9EA7CE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34988039" w14:textId="77777777" w:rsidR="00E256ED" w:rsidRDefault="00E256ED" w:rsidP="00E256ED">
      <w:pPr>
        <w:pStyle w:val="Sottotitolo"/>
        <w:ind w:left="851" w:hanging="851"/>
        <w:rPr>
          <w:rFonts w:ascii="Calibri" w:hAnsi="Calibri"/>
          <w:bCs/>
          <w:iCs/>
          <w:sz w:val="18"/>
        </w:rPr>
      </w:pPr>
      <w:r>
        <w:rPr>
          <w:rFonts w:ascii="Calibri" w:hAnsi="Calibri" w:cs="Calibri"/>
          <w:b/>
          <w:bCs/>
          <w:i w:val="0"/>
          <w:sz w:val="18"/>
          <w:szCs w:val="22"/>
          <w:lang w:eastAsia="zh-CN"/>
        </w:rPr>
        <w:t>Asta pubblica per la cessione di mezzi</w:t>
      </w:r>
    </w:p>
    <w:p w14:paraId="597BE43F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00F0210D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  <w:r>
        <w:rPr>
          <w:rFonts w:ascii="Calibri" w:hAnsi="Calibri"/>
          <w:b/>
          <w:noProof/>
          <w:sz w:val="18"/>
          <w:szCs w:val="20"/>
        </w:rPr>
        <w:t xml:space="preserve">MODELLO B - OFFERTA ECONOMICA </w:t>
      </w:r>
    </w:p>
    <w:p w14:paraId="1730B33C" w14:textId="77777777" w:rsidR="00E256ED" w:rsidRDefault="00E256ED" w:rsidP="00E256ED">
      <w:pPr>
        <w:widowControl w:val="0"/>
        <w:rPr>
          <w:rFonts w:ascii="Calibri" w:hAnsi="Calibri"/>
          <w:noProof/>
          <w:sz w:val="18"/>
          <w:szCs w:val="20"/>
        </w:rPr>
      </w:pPr>
    </w:p>
    <w:p w14:paraId="4258D18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Il sottoscritto_____________________________________________________________________________</w:t>
      </w:r>
    </w:p>
    <w:p w14:paraId="646AE705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nato a _____________il_________C.F._________________</w:t>
      </w:r>
    </w:p>
    <w:p w14:paraId="742D8B2C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in qualità di (titolare, legale rappresentante, procuratore, altro)____________________________________</w:t>
      </w:r>
    </w:p>
    <w:p w14:paraId="12410774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dell’operatore economico</w:t>
      </w:r>
      <w:r>
        <w:rPr>
          <w:rFonts w:ascii="Calibri" w:hAnsi="Calibri"/>
          <w:noProof/>
          <w:sz w:val="18"/>
          <w:szCs w:val="20"/>
        </w:rPr>
        <w:tab/>
        <w:t>__________________________________________________________________</w:t>
      </w:r>
    </w:p>
    <w:p w14:paraId="63C7B957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con sede in (comune italiano o stato estero)_________________ CAP_______Provincia__via______________</w:t>
      </w:r>
    </w:p>
    <w:p w14:paraId="001E346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Partita IVA____________C.F._______________</w:t>
      </w:r>
    </w:p>
    <w:p w14:paraId="21CCCED9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</w:p>
    <w:p w14:paraId="4928319A" w14:textId="77777777" w:rsidR="00E256ED" w:rsidRDefault="00E256ED" w:rsidP="00E256ED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DICHIARA:</w:t>
      </w:r>
    </w:p>
    <w:p w14:paraId="2603AFD9" w14:textId="77777777" w:rsidR="00E256ED" w:rsidRDefault="00E256ED" w:rsidP="00E256ED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20"/>
        </w:rPr>
      </w:pPr>
    </w:p>
    <w:p w14:paraId="767DD592" w14:textId="00300C32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 xml:space="preserve">di voler partecipare alla procedura in oggetto per l’acquisto dei mezzi appartenenti a PromoTurismoFVG indicati nell’avviso pubblicato sul sito istituzionale dell’Ente, offrendo: </w:t>
      </w:r>
    </w:p>
    <w:p w14:paraId="4E508AA4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447"/>
        <w:gridCol w:w="1186"/>
        <w:gridCol w:w="1047"/>
        <w:gridCol w:w="3052"/>
      </w:tblGrid>
      <w:tr w:rsidR="00E256ED" w14:paraId="59CC4C44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5A7" w14:textId="77777777" w:rsidR="00E256ED" w:rsidRDefault="00E256ED">
            <w:pPr>
              <w:pStyle w:val="Intestazione"/>
              <w:spacing w:line="288" w:lineRule="auto"/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BFE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Mezzo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7CA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Base d’asta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EC9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71DD0F5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cifre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33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1B2AF381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lettere</w:t>
            </w:r>
          </w:p>
        </w:tc>
      </w:tr>
      <w:tr w:rsidR="00E256ED" w14:paraId="471DB169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B395" w14:textId="77777777" w:rsidR="00E256ED" w:rsidRDefault="00E256ED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A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1DAA" w14:textId="3C191862" w:rsidR="00E256ED" w:rsidRDefault="00E256ED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Cs/>
                <w:sz w:val="16"/>
              </w:rPr>
            </w:pPr>
            <w:r>
              <w:rPr>
                <w:rFonts w:cstheme="minorHAnsi"/>
                <w:b/>
                <w:sz w:val="18"/>
                <w:szCs w:val="18"/>
              </w:rPr>
              <w:t>Nissan X-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trail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business dci 130 </w:t>
            </w:r>
            <w:r w:rsidRPr="00E70B9B">
              <w:rPr>
                <w:rFonts w:cstheme="minorHAnsi"/>
                <w:b/>
                <w:sz w:val="18"/>
                <w:szCs w:val="18"/>
              </w:rPr>
              <w:t xml:space="preserve">4wd cinque porte, colore black </w:t>
            </w:r>
            <w:proofErr w:type="spellStart"/>
            <w:r w:rsidRPr="00E70B9B">
              <w:rPr>
                <w:rFonts w:cstheme="minorHAnsi"/>
                <w:b/>
                <w:sz w:val="18"/>
                <w:szCs w:val="18"/>
              </w:rPr>
              <w:t>pearl</w:t>
            </w:r>
            <w:proofErr w:type="spellEnd"/>
            <w:r w:rsidRPr="00E70B9B">
              <w:rPr>
                <w:rFonts w:cstheme="minorHAnsi"/>
                <w:sz w:val="18"/>
                <w:szCs w:val="18"/>
              </w:rPr>
              <w:t xml:space="preserve"> </w:t>
            </w:r>
            <w:r w:rsidRPr="00E256ED">
              <w:rPr>
                <w:rFonts w:cstheme="minorHAnsi"/>
                <w:sz w:val="18"/>
                <w:szCs w:val="18"/>
              </w:rPr>
              <w:t>– Targa FT164</w:t>
            </w:r>
            <w:proofErr w:type="gramStart"/>
            <w:r w:rsidRPr="00E256ED">
              <w:rPr>
                <w:rFonts w:cstheme="minorHAnsi"/>
                <w:sz w:val="18"/>
                <w:szCs w:val="18"/>
              </w:rPr>
              <w:t>BY  Anno</w:t>
            </w:r>
            <w:proofErr w:type="gramEnd"/>
            <w:r w:rsidRPr="00E256ED">
              <w:rPr>
                <w:rFonts w:cstheme="minorHAnsi"/>
                <w:sz w:val="18"/>
                <w:szCs w:val="18"/>
              </w:rPr>
              <w:t xml:space="preserve"> 2019 km percorsi 70.322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E7FD" w14:textId="7AB01F4B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€ 14.000,00</w:t>
            </w:r>
            <w:r w:rsidR="00FE091F">
              <w:rPr>
                <w:rFonts w:ascii="Calibri" w:hAnsi="Calibri" w:cs="Calibri"/>
                <w:b/>
                <w:bCs/>
                <w:sz w:val="16"/>
              </w:rPr>
              <w:t xml:space="preserve">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798" w14:textId="0170245C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</w:t>
            </w:r>
            <w:r w:rsidR="00FE091F">
              <w:rPr>
                <w:rFonts w:ascii="Calibri" w:hAnsi="Calibri" w:cs="Calibri"/>
                <w:bCs/>
                <w:sz w:val="16"/>
              </w:rPr>
              <w:t xml:space="preserve">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9561" w14:textId="07E5BA78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</w:t>
            </w:r>
            <w:r w:rsidR="00FE091F">
              <w:rPr>
                <w:rFonts w:ascii="Calibri" w:hAnsi="Calibri" w:cs="Calibri"/>
                <w:bCs/>
                <w:sz w:val="16"/>
              </w:rPr>
              <w:t xml:space="preserve"> + iva 22%</w:t>
            </w:r>
          </w:p>
        </w:tc>
      </w:tr>
    </w:tbl>
    <w:p w14:paraId="75150440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63023DA5" w14:textId="1C2290AD" w:rsidR="00E256ED" w:rsidRDefault="00E256ED" w:rsidP="00E256ED">
      <w:pPr>
        <w:widowControl w:val="0"/>
        <w:spacing w:line="288" w:lineRule="auto"/>
        <w:jc w:val="both"/>
        <w:rPr>
          <w:rFonts w:ascii="Calibri" w:eastAsia="Times New Roman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Lo scrivente dichiara di aver preso visione, tramite sopralluogo e/o illustrazione fotografica, dei materiali posti in vendita, i quali vengono ceduti nello stato di fatto e nel luogo in cui si trovano e di assoggettarsi a tutte le condizioni elencate negli atti relativi alla procedura</w:t>
      </w:r>
    </w:p>
    <w:p w14:paraId="6803D402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75E92E3C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La presente offerta è sottoscritta in data ____________ .</w:t>
      </w:r>
    </w:p>
    <w:p w14:paraId="0D9FA804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</w:p>
    <w:p w14:paraId="40FD4A70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  <w:r>
        <w:rPr>
          <w:rFonts w:ascii="Calibri" w:hAnsi="Calibri"/>
          <w:b/>
          <w:bCs/>
          <w:noProof/>
          <w:sz w:val="18"/>
          <w:szCs w:val="20"/>
        </w:rPr>
        <w:t xml:space="preserve">Si allega copia del documento d’identità. </w:t>
      </w:r>
    </w:p>
    <w:p w14:paraId="501D923D" w14:textId="77777777" w:rsidR="00E256ED" w:rsidRDefault="00E256ED" w:rsidP="00E256ED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firma</w:t>
      </w:r>
    </w:p>
    <w:p w14:paraId="1980090D" w14:textId="77777777" w:rsidR="00E256ED" w:rsidRDefault="00E256ED" w:rsidP="00E256ED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</w:p>
    <w:p w14:paraId="5FE7F7DC" w14:textId="77777777" w:rsidR="00E256ED" w:rsidRDefault="00E256ED" w:rsidP="00E256ED">
      <w:pPr>
        <w:autoSpaceDE w:val="0"/>
        <w:autoSpaceDN w:val="0"/>
        <w:adjustRightInd w:val="0"/>
        <w:rPr>
          <w:rFonts w:ascii="Calibri" w:hAnsi="Calibri"/>
          <w:noProof/>
          <w:sz w:val="18"/>
          <w:szCs w:val="20"/>
        </w:rPr>
      </w:pPr>
    </w:p>
    <w:p w14:paraId="0F92ED8B" w14:textId="5C9795CE" w:rsidR="00F975F3" w:rsidRDefault="00F975F3" w:rsidP="00F64D15">
      <w:pPr>
        <w:spacing w:line="276" w:lineRule="auto"/>
        <w:rPr>
          <w:rFonts w:cstheme="minorHAnsi"/>
          <w:sz w:val="18"/>
          <w:szCs w:val="18"/>
        </w:rPr>
      </w:pPr>
    </w:p>
    <w:p w14:paraId="3E5AEB5C" w14:textId="4103F500" w:rsidR="000539D4" w:rsidRDefault="000539D4" w:rsidP="00F64D15">
      <w:pPr>
        <w:spacing w:line="276" w:lineRule="auto"/>
        <w:rPr>
          <w:rFonts w:cstheme="minorHAnsi"/>
          <w:sz w:val="18"/>
          <w:szCs w:val="18"/>
        </w:rPr>
      </w:pPr>
    </w:p>
    <w:p w14:paraId="4FDACCE7" w14:textId="17F393D6" w:rsidR="000539D4" w:rsidRDefault="000539D4" w:rsidP="00F64D15">
      <w:pPr>
        <w:spacing w:line="276" w:lineRule="auto"/>
        <w:rPr>
          <w:rFonts w:cstheme="minorHAnsi"/>
          <w:sz w:val="18"/>
          <w:szCs w:val="18"/>
        </w:rPr>
      </w:pPr>
    </w:p>
    <w:sectPr w:rsidR="000539D4" w:rsidSect="00F24BF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8561" w14:textId="77777777" w:rsidR="00970F66" w:rsidRDefault="00970F66" w:rsidP="00D316C2">
      <w:r>
        <w:separator/>
      </w:r>
    </w:p>
  </w:endnote>
  <w:endnote w:type="continuationSeparator" w:id="0">
    <w:p w14:paraId="0EEE7439" w14:textId="77777777" w:rsidR="00970F66" w:rsidRDefault="00970F66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29713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D8D48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1BC086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46B5AF91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431D342E" w14:textId="208B14FB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DAD4" w14:textId="5EB46A2C" w:rsidR="001B4AA8" w:rsidRDefault="00D46ECC" w:rsidP="00C354AD">
    <w:pPr>
      <w:pStyle w:val="Pidipagina"/>
      <w:ind w:firstLine="360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A35040B" wp14:editId="28C0DC6F">
          <wp:simplePos x="0" y="0"/>
          <wp:positionH relativeFrom="column">
            <wp:posOffset>-1070610</wp:posOffset>
          </wp:positionH>
          <wp:positionV relativeFrom="paragraph">
            <wp:posOffset>-1033780</wp:posOffset>
          </wp:positionV>
          <wp:extent cx="7560000" cy="16092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958"/>
                  <a:stretch/>
                </pic:blipFill>
                <pic:spPr bwMode="auto">
                  <a:xfrm>
                    <a:off x="0" y="0"/>
                    <a:ext cx="7560000" cy="16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6AD3" w14:textId="77777777" w:rsidR="00970F66" w:rsidRDefault="00970F66" w:rsidP="00D316C2">
      <w:r>
        <w:separator/>
      </w:r>
    </w:p>
  </w:footnote>
  <w:footnote w:type="continuationSeparator" w:id="0">
    <w:p w14:paraId="331BD569" w14:textId="77777777" w:rsidR="00970F66" w:rsidRDefault="00970F66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D567" w14:textId="080C729D" w:rsidR="00D316C2" w:rsidRDefault="00DC25D5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74624" behindDoc="1" locked="0" layoutInCell="1" allowOverlap="1" wp14:anchorId="3428DAF5" wp14:editId="4FF7EC9F">
          <wp:simplePos x="0" y="0"/>
          <wp:positionH relativeFrom="column">
            <wp:posOffset>-1066800</wp:posOffset>
          </wp:positionH>
          <wp:positionV relativeFrom="paragraph">
            <wp:posOffset>-1609725</wp:posOffset>
          </wp:positionV>
          <wp:extent cx="7559675" cy="131445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CC5D5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EF09" w14:textId="4ED861D2" w:rsidR="001B4AA8" w:rsidRDefault="000539D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71551" behindDoc="1" locked="0" layoutInCell="1" allowOverlap="1" wp14:anchorId="346D95F7" wp14:editId="562D5D27">
          <wp:simplePos x="0" y="0"/>
          <wp:positionH relativeFrom="column">
            <wp:posOffset>-1070610</wp:posOffset>
          </wp:positionH>
          <wp:positionV relativeFrom="paragraph">
            <wp:posOffset>-1619885</wp:posOffset>
          </wp:positionV>
          <wp:extent cx="7559675" cy="13144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101D4"/>
    <w:rsid w:val="00042942"/>
    <w:rsid w:val="000539D4"/>
    <w:rsid w:val="0006259F"/>
    <w:rsid w:val="000843A8"/>
    <w:rsid w:val="00123614"/>
    <w:rsid w:val="001B4AA8"/>
    <w:rsid w:val="001D03EB"/>
    <w:rsid w:val="001F2664"/>
    <w:rsid w:val="0023095E"/>
    <w:rsid w:val="002826B4"/>
    <w:rsid w:val="002B5F1C"/>
    <w:rsid w:val="00333E07"/>
    <w:rsid w:val="00344437"/>
    <w:rsid w:val="00381DE3"/>
    <w:rsid w:val="003D2AC7"/>
    <w:rsid w:val="00417F02"/>
    <w:rsid w:val="00430BE2"/>
    <w:rsid w:val="004D3BF9"/>
    <w:rsid w:val="00581E1C"/>
    <w:rsid w:val="00592ACF"/>
    <w:rsid w:val="005D7862"/>
    <w:rsid w:val="00604D83"/>
    <w:rsid w:val="006A3DC1"/>
    <w:rsid w:val="006B6889"/>
    <w:rsid w:val="00713643"/>
    <w:rsid w:val="00792399"/>
    <w:rsid w:val="007C375E"/>
    <w:rsid w:val="007D0826"/>
    <w:rsid w:val="007D4BFC"/>
    <w:rsid w:val="008259C4"/>
    <w:rsid w:val="00866E10"/>
    <w:rsid w:val="00882040"/>
    <w:rsid w:val="00936168"/>
    <w:rsid w:val="00970F66"/>
    <w:rsid w:val="00984737"/>
    <w:rsid w:val="009D785A"/>
    <w:rsid w:val="00A56654"/>
    <w:rsid w:val="00A71CBC"/>
    <w:rsid w:val="00AA45AD"/>
    <w:rsid w:val="00B13D35"/>
    <w:rsid w:val="00B31ACD"/>
    <w:rsid w:val="00B412CC"/>
    <w:rsid w:val="00B66715"/>
    <w:rsid w:val="00C119FE"/>
    <w:rsid w:val="00C33F2D"/>
    <w:rsid w:val="00C354AD"/>
    <w:rsid w:val="00C4096C"/>
    <w:rsid w:val="00C85CCF"/>
    <w:rsid w:val="00CA5CB9"/>
    <w:rsid w:val="00CB5080"/>
    <w:rsid w:val="00D01D9E"/>
    <w:rsid w:val="00D316C2"/>
    <w:rsid w:val="00D414FF"/>
    <w:rsid w:val="00D46ECC"/>
    <w:rsid w:val="00DB259F"/>
    <w:rsid w:val="00DB3D3A"/>
    <w:rsid w:val="00DC25D5"/>
    <w:rsid w:val="00E256ED"/>
    <w:rsid w:val="00E81456"/>
    <w:rsid w:val="00F24BFE"/>
    <w:rsid w:val="00F64D15"/>
    <w:rsid w:val="00F66E7E"/>
    <w:rsid w:val="00F73778"/>
    <w:rsid w:val="00F975F3"/>
    <w:rsid w:val="00FA648F"/>
    <w:rsid w:val="00FE091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6C13E0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Sottotitolo">
    <w:name w:val="Subtitle"/>
    <w:basedOn w:val="Normale"/>
    <w:link w:val="SottotitoloCarattere"/>
    <w:uiPriority w:val="99"/>
    <w:qFormat/>
    <w:rsid w:val="00E256ED"/>
    <w:pPr>
      <w:spacing w:after="60"/>
      <w:jc w:val="center"/>
    </w:pPr>
    <w:rPr>
      <w:rFonts w:ascii="Arial" w:eastAsia="Calibri" w:hAnsi="Arial" w:cs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256ED"/>
    <w:rPr>
      <w:rFonts w:ascii="Arial" w:eastAsia="Calibri" w:hAnsi="Arial" w:cs="Times New Roman"/>
      <w:i/>
      <w:sz w:val="20"/>
      <w:szCs w:val="20"/>
      <w:lang w:eastAsia="it-IT"/>
    </w:rPr>
  </w:style>
  <w:style w:type="paragraph" w:customStyle="1" w:styleId="sche3">
    <w:name w:val="sche_3"/>
    <w:uiPriority w:val="99"/>
    <w:rsid w:val="00E256ED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11</cp:revision>
  <cp:lastPrinted>2021-05-25T10:45:00Z</cp:lastPrinted>
  <dcterms:created xsi:type="dcterms:W3CDTF">2020-04-28T09:08:00Z</dcterms:created>
  <dcterms:modified xsi:type="dcterms:W3CDTF">2021-10-21T14:35:00Z</dcterms:modified>
</cp:coreProperties>
</file>