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C4" w:rsidRPr="007E15C4" w:rsidRDefault="007E15C4" w:rsidP="007E15C4">
      <w:pPr>
        <w:pStyle w:val="Intestazione"/>
        <w:tabs>
          <w:tab w:val="clear" w:pos="4819"/>
          <w:tab w:val="clear" w:pos="9638"/>
        </w:tabs>
        <w:spacing w:line="288" w:lineRule="auto"/>
        <w:rPr>
          <w:rFonts w:ascii="Calibri" w:hAnsi="Calibri" w:cs="Calibri"/>
          <w:b/>
          <w:bCs/>
          <w:sz w:val="18"/>
        </w:rPr>
      </w:pPr>
      <w:r w:rsidRPr="007E15C4">
        <w:rPr>
          <w:rFonts w:ascii="Calibri" w:hAnsi="Calibri" w:cs="Calibri"/>
          <w:b/>
          <w:bCs/>
          <w:sz w:val="18"/>
        </w:rPr>
        <w:t>Procedura negoziata di cui all’art. 36 comma 2 lettera c) del D.lgs. 50/2016</w:t>
      </w:r>
    </w:p>
    <w:p w:rsidR="007E15C4" w:rsidRPr="007E15C4" w:rsidRDefault="007E15C4" w:rsidP="007E15C4">
      <w:pPr>
        <w:pStyle w:val="Intestazione"/>
        <w:spacing w:line="288" w:lineRule="auto"/>
        <w:rPr>
          <w:rFonts w:ascii="Calibri" w:hAnsi="Calibri" w:cs="Calibri"/>
          <w:b/>
          <w:bCs/>
          <w:sz w:val="18"/>
        </w:rPr>
      </w:pPr>
      <w:r w:rsidRPr="007E15C4">
        <w:rPr>
          <w:rFonts w:ascii="Calibri" w:hAnsi="Calibri" w:cs="Calibri"/>
          <w:b/>
          <w:bCs/>
          <w:sz w:val="18"/>
        </w:rPr>
        <w:t>avente ad oggetto i lavori meccanico-funiviari nei poli turistici invernali del Friuli Venezia Giulia.</w:t>
      </w: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bCs/>
          <w:sz w:val="18"/>
          <w:szCs w:val="20"/>
        </w:rPr>
      </w:pP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A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PromoTurismoFVG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Via Carso, 3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33052 Cervignano del Friuli (UD)</w:t>
      </w:r>
    </w:p>
    <w:p w:rsidR="002244A5" w:rsidRPr="00C22922" w:rsidRDefault="002244A5" w:rsidP="002244A5">
      <w:pPr>
        <w:spacing w:line="288" w:lineRule="auto"/>
        <w:ind w:left="5387" w:firstLine="0"/>
        <w:jc w:val="both"/>
        <w:rPr>
          <w:rFonts w:ascii="Calibri" w:hAnsi="Calibri"/>
          <w:sz w:val="18"/>
          <w:szCs w:val="20"/>
          <w:lang w:val="fr-FR"/>
        </w:rPr>
      </w:pPr>
      <w:proofErr w:type="gramStart"/>
      <w:r w:rsidRPr="00C22922">
        <w:rPr>
          <w:rFonts w:ascii="Calibri" w:hAnsi="Calibri"/>
          <w:sz w:val="18"/>
          <w:szCs w:val="20"/>
          <w:lang w:val="fr-FR"/>
        </w:rPr>
        <w:t>PEC:</w:t>
      </w:r>
      <w:proofErr w:type="gramEnd"/>
      <w:r w:rsidRPr="00C22922">
        <w:rPr>
          <w:rFonts w:ascii="Calibri" w:hAnsi="Calibri"/>
          <w:sz w:val="18"/>
          <w:szCs w:val="20"/>
          <w:lang w:val="fr-FR"/>
        </w:rPr>
        <w:t xml:space="preserve"> </w:t>
      </w:r>
      <w:hyperlink r:id="rId8" w:history="1">
        <w:r w:rsidRPr="00C22922">
          <w:rPr>
            <w:rStyle w:val="Collegamentoipertestuale"/>
            <w:rFonts w:ascii="Calibri" w:hAnsi="Calibri" w:cs="Arial"/>
            <w:sz w:val="18"/>
            <w:szCs w:val="20"/>
            <w:lang w:val="fr-FR"/>
          </w:rPr>
          <w:t>promoturismo.fvg@certregione.fvg.it</w:t>
        </w:r>
      </w:hyperlink>
      <w:r w:rsidRPr="00C22922">
        <w:rPr>
          <w:rFonts w:ascii="Calibri" w:hAnsi="Calibri"/>
          <w:sz w:val="18"/>
          <w:szCs w:val="20"/>
          <w:lang w:val="fr-FR"/>
        </w:rPr>
        <w:t xml:space="preserve">   </w:t>
      </w: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  <w:lang w:val="fr-FR"/>
        </w:rPr>
      </w:pP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Il/la sottoscritto/a (cognome e nome) _________________________________________________ </w:t>
      </w: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nato/a </w:t>
      </w:r>
      <w:proofErr w:type="spellStart"/>
      <w:r w:rsidRPr="00C22922">
        <w:rPr>
          <w:rFonts w:ascii="Calibri" w:hAnsi="Calibri"/>
          <w:sz w:val="18"/>
          <w:szCs w:val="20"/>
        </w:rPr>
        <w:t>a</w:t>
      </w:r>
      <w:proofErr w:type="spellEnd"/>
      <w:r w:rsidRPr="00C22922">
        <w:rPr>
          <w:rFonts w:ascii="Calibri" w:hAnsi="Calibri"/>
          <w:sz w:val="18"/>
          <w:szCs w:val="20"/>
        </w:rPr>
        <w:t xml:space="preserve">_________________________________________________ il __/___/___, residente a ____________________________ in__________________________________, </w:t>
      </w: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codice fiscale _____________________________,</w:t>
      </w: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</w:p>
    <w:p w:rsidR="002244A5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in qualità di legale rappresentante di _________________________________________________________________</w:t>
      </w:r>
      <w:r w:rsidR="007E15C4">
        <w:rPr>
          <w:rFonts w:ascii="Calibri" w:hAnsi="Calibri"/>
          <w:sz w:val="18"/>
          <w:szCs w:val="20"/>
        </w:rPr>
        <w:t>_____</w:t>
      </w:r>
      <w:r w:rsidRPr="00C22922">
        <w:rPr>
          <w:rFonts w:ascii="Calibri" w:hAnsi="Calibri"/>
          <w:sz w:val="18"/>
          <w:szCs w:val="20"/>
        </w:rPr>
        <w:t xml:space="preserve">, </w:t>
      </w:r>
    </w:p>
    <w:p w:rsidR="007E15C4" w:rsidRDefault="007E15C4" w:rsidP="007E15C4">
      <w:pPr>
        <w:spacing w:line="288" w:lineRule="auto"/>
        <w:jc w:val="left"/>
        <w:rPr>
          <w:rFonts w:ascii="Calibri" w:hAnsi="Calibri"/>
          <w:sz w:val="18"/>
          <w:szCs w:val="20"/>
        </w:rPr>
      </w:pPr>
    </w:p>
    <w:p w:rsidR="007E15C4" w:rsidRPr="00C22922" w:rsidRDefault="007E15C4" w:rsidP="007E15C4">
      <w:pPr>
        <w:spacing w:line="288" w:lineRule="auto"/>
        <w:jc w:val="left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 xml:space="preserve">con sede legale in _______________________________codice fiscale_________________ e </w:t>
      </w:r>
      <w:proofErr w:type="spellStart"/>
      <w:r>
        <w:rPr>
          <w:rFonts w:ascii="Calibri" w:hAnsi="Calibri"/>
          <w:sz w:val="18"/>
          <w:szCs w:val="20"/>
        </w:rPr>
        <w:t>p.iva</w:t>
      </w:r>
      <w:proofErr w:type="spellEnd"/>
      <w:r>
        <w:rPr>
          <w:rFonts w:ascii="Calibri" w:hAnsi="Calibri"/>
          <w:sz w:val="18"/>
          <w:szCs w:val="20"/>
        </w:rPr>
        <w:t>_________________</w:t>
      </w:r>
    </w:p>
    <w:p w:rsidR="002244A5" w:rsidRPr="00C22922" w:rsidRDefault="002244A5" w:rsidP="002244A5">
      <w:pPr>
        <w:spacing w:line="288" w:lineRule="auto"/>
        <w:rPr>
          <w:rFonts w:ascii="Calibri" w:hAnsi="Calibri"/>
          <w:b/>
          <w:bCs/>
          <w:sz w:val="18"/>
          <w:szCs w:val="20"/>
        </w:rPr>
      </w:pPr>
    </w:p>
    <w:p w:rsidR="002244A5" w:rsidRPr="00C22922" w:rsidRDefault="002244A5" w:rsidP="002244A5">
      <w:pPr>
        <w:spacing w:line="288" w:lineRule="auto"/>
        <w:rPr>
          <w:rFonts w:ascii="Calibri" w:hAnsi="Calibri"/>
          <w:b/>
          <w:bCs/>
          <w:sz w:val="18"/>
          <w:szCs w:val="20"/>
        </w:rPr>
      </w:pPr>
      <w:r w:rsidRPr="00C22922">
        <w:rPr>
          <w:rFonts w:ascii="Calibri" w:hAnsi="Calibri"/>
          <w:b/>
          <w:bCs/>
          <w:sz w:val="18"/>
          <w:szCs w:val="20"/>
        </w:rPr>
        <w:t>MANIFESTA L’INTERESSE</w:t>
      </w:r>
    </w:p>
    <w:p w:rsidR="002244A5" w:rsidRPr="00C22922" w:rsidRDefault="002244A5" w:rsidP="002244A5">
      <w:pPr>
        <w:spacing w:line="288" w:lineRule="auto"/>
        <w:rPr>
          <w:rFonts w:ascii="Calibri" w:hAnsi="Calibri"/>
          <w:b/>
          <w:bCs/>
          <w:sz w:val="18"/>
          <w:szCs w:val="20"/>
        </w:rPr>
      </w:pPr>
    </w:p>
    <w:p w:rsidR="002244A5" w:rsidRPr="00C22922" w:rsidRDefault="002244A5" w:rsidP="002244A5">
      <w:p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a partecipare alla procedura </w:t>
      </w:r>
      <w:bookmarkStart w:id="0" w:name="_GoBack"/>
      <w:bookmarkEnd w:id="0"/>
      <w:r w:rsidRPr="00C22922">
        <w:rPr>
          <w:rFonts w:ascii="Calibri" w:hAnsi="Calibri"/>
          <w:sz w:val="18"/>
          <w:szCs w:val="20"/>
        </w:rPr>
        <w:t>in oggetto.</w:t>
      </w:r>
    </w:p>
    <w:p w:rsidR="002244A5" w:rsidRPr="00C22922" w:rsidRDefault="002244A5" w:rsidP="002244A5">
      <w:p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sz w:val="18"/>
          <w:szCs w:val="20"/>
        </w:rPr>
      </w:pP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sz w:val="18"/>
          <w:szCs w:val="20"/>
        </w:rPr>
      </w:pPr>
      <w:r w:rsidRPr="00C22922">
        <w:rPr>
          <w:rFonts w:ascii="Calibri" w:hAnsi="Calibri"/>
          <w:b/>
          <w:sz w:val="18"/>
          <w:szCs w:val="20"/>
        </w:rPr>
        <w:t>INDICA</w:t>
      </w: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sz w:val="18"/>
          <w:szCs w:val="20"/>
        </w:rPr>
      </w:pPr>
    </w:p>
    <w:p w:rsidR="002244A5" w:rsidRPr="00C22922" w:rsidRDefault="002244A5" w:rsidP="002244A5">
      <w:p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per tutte le comunicazioni da rendersi ai sensi del d.lgs. 50/2016 e </w:t>
      </w:r>
      <w:proofErr w:type="spellStart"/>
      <w:r w:rsidRPr="00C22922">
        <w:rPr>
          <w:rFonts w:ascii="Calibri" w:hAnsi="Calibri"/>
          <w:sz w:val="18"/>
          <w:szCs w:val="20"/>
        </w:rPr>
        <w:t>smi</w:t>
      </w:r>
      <w:proofErr w:type="spellEnd"/>
      <w:r w:rsidRPr="00C22922">
        <w:rPr>
          <w:rFonts w:ascii="Calibri" w:hAnsi="Calibri"/>
          <w:sz w:val="18"/>
          <w:szCs w:val="20"/>
        </w:rPr>
        <w:t>. i seguenti indirizzi di fax e di posta elettronica:</w:t>
      </w:r>
    </w:p>
    <w:p w:rsidR="002244A5" w:rsidRPr="00C22922" w:rsidRDefault="002244A5" w:rsidP="002244A5">
      <w:pPr>
        <w:numPr>
          <w:ilvl w:val="1"/>
          <w:numId w:val="25"/>
        </w:num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Fax n. ________________________</w:t>
      </w:r>
      <w:proofErr w:type="gramStart"/>
      <w:r w:rsidRPr="00C22922">
        <w:rPr>
          <w:rFonts w:ascii="Calibri" w:hAnsi="Calibri"/>
          <w:sz w:val="18"/>
          <w:szCs w:val="20"/>
        </w:rPr>
        <w:t>_ ;</w:t>
      </w:r>
      <w:proofErr w:type="gramEnd"/>
    </w:p>
    <w:p w:rsidR="002244A5" w:rsidRPr="00C22922" w:rsidRDefault="002244A5" w:rsidP="002244A5">
      <w:pPr>
        <w:numPr>
          <w:ilvl w:val="1"/>
          <w:numId w:val="25"/>
        </w:num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PEC ______________ @ _____________</w:t>
      </w:r>
      <w:proofErr w:type="gramStart"/>
      <w:r w:rsidRPr="00C22922">
        <w:rPr>
          <w:rFonts w:ascii="Calibri" w:hAnsi="Calibri"/>
          <w:sz w:val="18"/>
          <w:szCs w:val="20"/>
        </w:rPr>
        <w:t>_ ;</w:t>
      </w:r>
      <w:proofErr w:type="gramEnd"/>
    </w:p>
    <w:p w:rsidR="002244A5" w:rsidRPr="00C22922" w:rsidRDefault="002244A5" w:rsidP="002244A5">
      <w:pPr>
        <w:numPr>
          <w:ilvl w:val="1"/>
          <w:numId w:val="25"/>
        </w:num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email______________ @ _____________</w:t>
      </w:r>
      <w:proofErr w:type="gramStart"/>
      <w:r w:rsidRPr="00C22922">
        <w:rPr>
          <w:rFonts w:ascii="Calibri" w:hAnsi="Calibri"/>
          <w:sz w:val="18"/>
          <w:szCs w:val="20"/>
        </w:rPr>
        <w:t>_ .</w:t>
      </w:r>
      <w:proofErr w:type="gramEnd"/>
    </w:p>
    <w:p w:rsidR="002244A5" w:rsidRPr="00C22922" w:rsidRDefault="002244A5" w:rsidP="002244A5">
      <w:pPr>
        <w:spacing w:line="288" w:lineRule="auto"/>
        <w:ind w:left="0" w:firstLine="0"/>
        <w:jc w:val="both"/>
        <w:rPr>
          <w:rFonts w:ascii="Calibri" w:hAnsi="Calibri"/>
          <w:b/>
          <w:sz w:val="18"/>
          <w:szCs w:val="20"/>
        </w:rPr>
      </w:pP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sz w:val="18"/>
          <w:szCs w:val="20"/>
        </w:rPr>
      </w:pPr>
      <w:r w:rsidRPr="00C22922">
        <w:rPr>
          <w:rFonts w:ascii="Calibri" w:hAnsi="Calibri"/>
          <w:b/>
          <w:sz w:val="18"/>
          <w:szCs w:val="20"/>
        </w:rPr>
        <w:t>DICHIARA</w:t>
      </w: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sz w:val="18"/>
          <w:szCs w:val="20"/>
        </w:rPr>
      </w:pPr>
    </w:p>
    <w:p w:rsidR="00ED2D1D" w:rsidRDefault="002244A5" w:rsidP="002244A5">
      <w:p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di essere informato, ai sensi e per gli effetti di cui all’articolo 13 della legge 196/2003 e </w:t>
      </w:r>
      <w:proofErr w:type="spellStart"/>
      <w:r w:rsidRPr="00C22922">
        <w:rPr>
          <w:rFonts w:ascii="Calibri" w:hAnsi="Calibri"/>
          <w:sz w:val="18"/>
          <w:szCs w:val="20"/>
        </w:rPr>
        <w:t>s.m.i.</w:t>
      </w:r>
      <w:proofErr w:type="spellEnd"/>
      <w:r w:rsidRPr="00C22922">
        <w:rPr>
          <w:rFonts w:ascii="Calibri" w:hAnsi="Calibri"/>
          <w:sz w:val="18"/>
          <w:szCs w:val="20"/>
        </w:rPr>
        <w:t xml:space="preserve">, che i dati personali raccolti saranno trattati, anche con strumenti informatici, esclusivamente nell’ambito del procedimento per il quale la presente dichiarazione viene resa. </w:t>
      </w:r>
    </w:p>
    <w:p w:rsidR="00ED2D1D" w:rsidRPr="002F35DD" w:rsidRDefault="00ED2D1D" w:rsidP="00ED2D1D">
      <w:pPr>
        <w:spacing w:line="288" w:lineRule="auto"/>
        <w:ind w:left="0" w:firstLine="0"/>
        <w:jc w:val="both"/>
        <w:rPr>
          <w:rFonts w:ascii="Calibri" w:hAnsi="Calibri"/>
          <w:b/>
          <w:sz w:val="18"/>
          <w:szCs w:val="18"/>
          <w:u w:val="single"/>
        </w:rPr>
      </w:pPr>
      <w:r w:rsidRPr="002F35DD">
        <w:rPr>
          <w:rFonts w:ascii="Calibri" w:hAnsi="Calibri"/>
          <w:b/>
          <w:sz w:val="18"/>
          <w:szCs w:val="18"/>
          <w:u w:val="single"/>
        </w:rPr>
        <w:t>Con la presentazione delle manifestazioni di interesse, gli operatori economici autorizzano PromoTurismoFVG all’inserimento del nominativo nel proprio elenco fornitori.</w:t>
      </w:r>
    </w:p>
    <w:p w:rsidR="002244A5" w:rsidRPr="00C22922" w:rsidRDefault="002244A5" w:rsidP="002244A5">
      <w:p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__________________, il ________________ </w:t>
      </w:r>
    </w:p>
    <w:p w:rsidR="002244A5" w:rsidRPr="00C22922" w:rsidRDefault="002244A5" w:rsidP="002244A5">
      <w:pPr>
        <w:spacing w:line="288" w:lineRule="auto"/>
        <w:ind w:left="5103" w:firstLine="0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Firma (per esteso e leggibile)</w:t>
      </w:r>
    </w:p>
    <w:p w:rsidR="002244A5" w:rsidRPr="00C22922" w:rsidRDefault="002244A5" w:rsidP="002244A5">
      <w:pPr>
        <w:spacing w:line="288" w:lineRule="auto"/>
        <w:ind w:left="5103" w:firstLine="0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____________________________</w:t>
      </w:r>
    </w:p>
    <w:p w:rsidR="002244A5" w:rsidRPr="00C22922" w:rsidRDefault="002244A5" w:rsidP="002244A5">
      <w:pPr>
        <w:spacing w:line="288" w:lineRule="auto"/>
        <w:jc w:val="both"/>
        <w:rPr>
          <w:rFonts w:ascii="Calibri" w:hAnsi="Calibri" w:cs="Verdana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Allega</w:t>
      </w:r>
      <w:r w:rsidRPr="00C22922">
        <w:rPr>
          <w:rFonts w:ascii="Calibri" w:hAnsi="Calibri"/>
          <w:b/>
          <w:sz w:val="18"/>
          <w:szCs w:val="20"/>
        </w:rPr>
        <w:t xml:space="preserve">: </w:t>
      </w:r>
      <w:r w:rsidRPr="00C22922">
        <w:rPr>
          <w:rFonts w:ascii="Calibri" w:hAnsi="Calibri"/>
          <w:sz w:val="18"/>
          <w:szCs w:val="20"/>
        </w:rPr>
        <w:t>fotocopia del documento di identità in corso di validità</w:t>
      </w:r>
    </w:p>
    <w:p w:rsidR="00E70D97" w:rsidRPr="002244A5" w:rsidRDefault="00E70D97" w:rsidP="002244A5"/>
    <w:sectPr w:rsidR="00E70D97" w:rsidRPr="002244A5" w:rsidSect="00E129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6" w:bottom="1134" w:left="1418" w:header="284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7C9" w:rsidRDefault="003457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A" w:rsidRPr="003D7471" w:rsidRDefault="00E05FA3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 w:rsidRPr="00E05FA3">
      <w:rPr>
        <w:noProof/>
        <w:sz w:val="12"/>
        <w:szCs w:val="12"/>
        <w:lang w:eastAsia="it-IT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19050" t="0" r="0" b="0"/>
          <wp:wrapNone/>
          <wp:docPr id="10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1" name="Immagine 11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44A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-317500</wp:posOffset>
              </wp:positionH>
              <wp:positionV relativeFrom="paragraph">
                <wp:posOffset>-255905</wp:posOffset>
              </wp:positionV>
              <wp:extent cx="6657975" cy="9525"/>
              <wp:effectExtent l="0" t="0" r="9525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CC3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pt;margin-top:-20.15pt;width:524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T3KgIAAEg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FOsBPcqAgAASAQAAA4AAAAAAAAAAAAAAAAALgIAAGRy&#10;cy9lMm9Eb2MueG1sUEsBAi0AFAAGAAgAAAAhAGaaJ2nhAAAACwEAAA8AAAAAAAAAAAAAAAAAhAQA&#10;AGRycy9kb3ducmV2LnhtbFBLBQYAAAAABAAEAPMAAACSBQAAAAA=&#10;" strokecolor="#002060" strokeweight=".5pt"/>
          </w:pict>
        </mc:Fallback>
      </mc:AlternateContent>
    </w:r>
  </w:p>
  <w:p w:rsidR="004D67DA" w:rsidRDefault="00E05FA3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b/>
        <w:noProof/>
        <w:sz w:val="16"/>
        <w:szCs w:val="14"/>
        <w:lang w:eastAsia="it-IT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2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2B" w:rsidRDefault="002244A5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-546100</wp:posOffset>
              </wp:positionH>
              <wp:positionV relativeFrom="page">
                <wp:posOffset>9536430</wp:posOffset>
              </wp:positionV>
              <wp:extent cx="6767830" cy="635"/>
              <wp:effectExtent l="0" t="0" r="13970" b="18415"/>
              <wp:wrapNone/>
              <wp:docPr id="3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6783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E2BAA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0C717B" w:rsidRPr="000C717B" w:rsidRDefault="00A25F0F" w:rsidP="000C717B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</w:t>
    </w:r>
    <w:r w:rsidR="00C815AB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</w:t>
    </w:r>
    <w:r w:rsidR="00E05FA3"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</w:t>
    </w:r>
    <w:r w:rsidR="00C815AB">
      <w:rPr>
        <w:rFonts w:asciiTheme="minorHAnsi" w:hAnsiTheme="minorHAnsi"/>
        <w:color w:val="404040" w:themeColor="text1" w:themeTint="BF"/>
        <w:sz w:val="10"/>
        <w:szCs w:val="14"/>
      </w:rPr>
      <w:t>funzionale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0C717B" w:rsidRPr="000C717B" w:rsidRDefault="0018065B" w:rsidP="000C717B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1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739E" w:rsidRDefault="00FC739E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34123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4D67DA" w:rsidRPr="00965BE0" w:rsidRDefault="004D67DA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 w:rsidR="00A2652B"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 w:rsidR="00FC739E"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Divisione </w:t>
    </w:r>
    <w:proofErr w:type="spellStart"/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>Promotur</w:t>
    </w:r>
    <w:proofErr w:type="spellEnd"/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e Uffici tecnici</w:t>
    </w:r>
    <w:r w:rsidR="00ED049F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DB2B98" w:rsidRDefault="00CF7855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via Carso, 3 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) - </w:t>
    </w:r>
    <w:proofErr w:type="spellStart"/>
    <w:r w:rsidR="00DB2B98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  <w:r w:rsidR="00FC739E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 w:rsidR="00A2652B">
      <w:rPr>
        <w:rFonts w:asciiTheme="minorHAnsi" w:hAnsiTheme="minorHAnsi"/>
        <w:color w:val="262626" w:themeColor="text1" w:themeTint="D9"/>
        <w:sz w:val="12"/>
        <w:szCs w:val="14"/>
      </w:rPr>
      <w:t>0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 - 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33010 Tavagnacco (UD) – </w:t>
    </w:r>
    <w:proofErr w:type="spellStart"/>
    <w:r w:rsidR="00DB2B98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</w:p>
  <w:p w:rsidR="00FC739E" w:rsidRPr="0074747A" w:rsidRDefault="00DB2B98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</w:t>
    </w:r>
    <w:r w:rsidR="00FC739E"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   </w:t>
    </w:r>
    <w:proofErr w:type="gramStart"/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fax  +</w:t>
    </w:r>
    <w:proofErr w:type="gramEnd"/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39 0431 387199</w:t>
    </w:r>
    <w:r w:rsidR="00FC739E"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A2652B" w:rsidRPr="0074747A" w:rsidRDefault="00A2652B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info@promoturismo.fvg.it   -   www.promoturismo.fvg.it 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</w:r>
    <w:r w:rsidR="003457C9">
      <w:rPr>
        <w:rFonts w:asciiTheme="minorHAnsi" w:hAnsiTheme="minorHAnsi"/>
        <w:color w:val="404040" w:themeColor="text1" w:themeTint="BF"/>
        <w:sz w:val="12"/>
        <w:szCs w:val="14"/>
        <w:lang w:val="en-US"/>
      </w:rPr>
      <w:t>tavagnacco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@</w:t>
    </w:r>
    <w:r w:rsidR="003457C9">
      <w:rPr>
        <w:rFonts w:asciiTheme="minorHAnsi" w:hAnsiTheme="minorHAnsi"/>
        <w:color w:val="404040" w:themeColor="text1" w:themeTint="BF"/>
        <w:sz w:val="12"/>
        <w:szCs w:val="14"/>
        <w:lang w:val="en-US"/>
      </w:rPr>
      <w:t>promoturismo.fvg.it</w:t>
    </w:r>
  </w:p>
  <w:p w:rsidR="004D67DA" w:rsidRPr="00965BE0" w:rsidRDefault="00FC739E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 xml:space="preserve">. e Reg. </w:t>
    </w: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Impr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>. Trieste n. 01218220323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="00DB2B98"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="004D67DA"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4D67DA" w:rsidRPr="00091134" w:rsidRDefault="004D67DA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  <w:r w:rsidRPr="00091134">
      <w:rPr>
        <w:rFonts w:asciiTheme="minorHAnsi" w:hAnsiTheme="minorHAnsi"/>
        <w:color w:val="404040" w:themeColor="text1" w:themeTint="BF"/>
        <w:sz w:val="12"/>
        <w:szCs w:val="14"/>
        <w:lang w:val="fr-FR"/>
      </w:rPr>
      <w:t xml:space="preserve">PEC </w:t>
    </w:r>
    <w:r w:rsidR="0018065B" w:rsidRPr="00091134">
      <w:rPr>
        <w:rFonts w:asciiTheme="minorHAnsi" w:hAnsiTheme="minorHAnsi"/>
        <w:color w:val="404040" w:themeColor="text1" w:themeTint="BF"/>
        <w:sz w:val="12"/>
        <w:szCs w:val="14"/>
        <w:lang w:val="fr-FR"/>
      </w:rPr>
      <w:t>promoturismo.fvg@certregione.fvg.it</w:t>
    </w:r>
  </w:p>
  <w:p w:rsidR="0018065B" w:rsidRPr="00091134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7C9" w:rsidRDefault="003457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FF35B9" w:rsidRDefault="004D67DA" w:rsidP="00BE34BB">
    <w:pPr>
      <w:pStyle w:val="Intestazione"/>
      <w:tabs>
        <w:tab w:val="left" w:pos="851"/>
      </w:tabs>
      <w:ind w:left="0" w:firstLine="0"/>
      <w:jc w:val="left"/>
      <w:rPr>
        <w:rFonts w:asciiTheme="minorHAnsi" w:hAnsiTheme="minorHAnsi"/>
        <w:sz w:val="15"/>
        <w:szCs w:val="15"/>
      </w:rPr>
    </w:pPr>
  </w:p>
  <w:p w:rsidR="004D67DA" w:rsidRPr="00E902CC" w:rsidRDefault="004D67DA" w:rsidP="00BE34BB">
    <w:pPr>
      <w:pStyle w:val="Intestazione"/>
      <w:ind w:left="0" w:firstLine="0"/>
      <w:jc w:val="left"/>
      <w:rPr>
        <w:rFonts w:asciiTheme="minorHAnsi" w:hAnsiTheme="minorHAnsi"/>
        <w:sz w:val="7"/>
        <w:szCs w:val="15"/>
      </w:rPr>
    </w:pPr>
  </w:p>
  <w:p w:rsidR="004D67DA" w:rsidRPr="00E70D97" w:rsidRDefault="004D67DA" w:rsidP="00E70D97">
    <w:pPr>
      <w:pStyle w:val="Intestazione"/>
      <w:ind w:left="0" w:firstLine="0"/>
      <w:rPr>
        <w:rFonts w:asciiTheme="minorHAnsi" w:hAnsiTheme="minorHAnsi"/>
        <w:b/>
        <w:sz w:val="18"/>
        <w:szCs w:val="15"/>
      </w:rPr>
    </w:pPr>
    <w:r w:rsidRPr="00E70D97">
      <w:rPr>
        <w:rFonts w:asciiTheme="minorHAnsi" w:hAnsiTheme="minorHAnsi"/>
        <w:b/>
        <w:sz w:val="18"/>
        <w:szCs w:val="15"/>
      </w:rPr>
      <w:t xml:space="preserve">Pagina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PAGE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ED2D1D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t xml:space="preserve"> di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NUMPAGES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ED2D1D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</w:p>
  <w:p w:rsidR="004D67DA" w:rsidRPr="003D7471" w:rsidRDefault="002244A5" w:rsidP="008266D7">
    <w:pPr>
      <w:pStyle w:val="Intestazione"/>
      <w:jc w:val="left"/>
      <w:rPr>
        <w:lang w:val="en-US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6160" behindDoc="0" locked="0" layoutInCell="1" allowOverlap="1">
              <wp:simplePos x="0" y="0"/>
              <wp:positionH relativeFrom="margin">
                <wp:posOffset>-576580</wp:posOffset>
              </wp:positionH>
              <wp:positionV relativeFrom="page">
                <wp:posOffset>746760</wp:posOffset>
              </wp:positionV>
              <wp:extent cx="7077710" cy="635"/>
              <wp:effectExtent l="0" t="0" r="8890" b="18415"/>
              <wp:wrapNone/>
              <wp:docPr id="2" name="L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7771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6A2EA5" id="Line 8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5.4pt,58.8pt" to="511.9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9F7" w:rsidRDefault="00E129F7" w:rsidP="00E129F7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78208" behindDoc="1" locked="0" layoutInCell="1" allowOverlap="1" wp14:anchorId="45726CE5" wp14:editId="51C857BF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083" cy="533400"/>
          <wp:effectExtent l="19050" t="0" r="0" b="0"/>
          <wp:wrapNone/>
          <wp:docPr id="13" name="Immagine 1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29F7" w:rsidRPr="00B836EB" w:rsidRDefault="002244A5" w:rsidP="00E129F7">
    <w:pPr>
      <w:pStyle w:val="Intestazione"/>
      <w:rPr>
        <w:sz w:val="10"/>
        <w:szCs w:val="1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9232" behindDoc="0" locked="0" layoutInCell="1" allowOverlap="1">
              <wp:simplePos x="0" y="0"/>
              <wp:positionH relativeFrom="margin">
                <wp:posOffset>-671830</wp:posOffset>
              </wp:positionH>
              <wp:positionV relativeFrom="page">
                <wp:posOffset>899795</wp:posOffset>
              </wp:positionV>
              <wp:extent cx="7033260" cy="635"/>
              <wp:effectExtent l="0" t="0" r="15240" b="18415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36892C" id="Line 9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70.85pt" to="500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f5W/uN8AAAAN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4D67DA" w:rsidRDefault="004D67DA">
    <w:pPr>
      <w:pStyle w:val="Intestazione"/>
      <w:rPr>
        <w:noProof/>
        <w:lang w:eastAsia="it-IT"/>
      </w:rPr>
    </w:pPr>
  </w:p>
  <w:p w:rsidR="004D67DA" w:rsidRPr="00B836EB" w:rsidRDefault="004D67DA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1320E83"/>
    <w:multiLevelType w:val="hybridMultilevel"/>
    <w:tmpl w:val="73064316"/>
    <w:lvl w:ilvl="0" w:tplc="989CFE82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907848"/>
    <w:multiLevelType w:val="hybridMultilevel"/>
    <w:tmpl w:val="86DC4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72568"/>
    <w:multiLevelType w:val="multilevel"/>
    <w:tmpl w:val="EEF4CE5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9"/>
  </w:num>
  <w:num w:numId="11">
    <w:abstractNumId w:val="2"/>
  </w:num>
  <w:num w:numId="12">
    <w:abstractNumId w:val="10"/>
  </w:num>
  <w:num w:numId="13">
    <w:abstractNumId w:val="20"/>
  </w:num>
  <w:num w:numId="14">
    <w:abstractNumId w:val="6"/>
  </w:num>
  <w:num w:numId="15">
    <w:abstractNumId w:val="1"/>
  </w:num>
  <w:num w:numId="16">
    <w:abstractNumId w:val="16"/>
  </w:num>
  <w:num w:numId="17">
    <w:abstractNumId w:val="12"/>
  </w:num>
  <w:num w:numId="18">
    <w:abstractNumId w:val="0"/>
  </w:num>
  <w:num w:numId="19">
    <w:abstractNumId w:val="13"/>
  </w:num>
  <w:num w:numId="20">
    <w:abstractNumId w:val="15"/>
  </w:num>
  <w:num w:numId="21">
    <w:abstractNumId w:val="3"/>
  </w:num>
  <w:num w:numId="22">
    <w:abstractNumId w:val="18"/>
  </w:num>
  <w:num w:numId="23">
    <w:abstractNumId w:val="11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73"/>
    <w:rsid w:val="00001464"/>
    <w:rsid w:val="0000293F"/>
    <w:rsid w:val="0000365D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D48D6"/>
    <w:rsid w:val="000E5B01"/>
    <w:rsid w:val="00100D11"/>
    <w:rsid w:val="00105A17"/>
    <w:rsid w:val="00115C02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716E"/>
    <w:rsid w:val="00192F58"/>
    <w:rsid w:val="00194941"/>
    <w:rsid w:val="001A4AB5"/>
    <w:rsid w:val="001B2BCE"/>
    <w:rsid w:val="001C0EF5"/>
    <w:rsid w:val="001D1D40"/>
    <w:rsid w:val="001E0B7B"/>
    <w:rsid w:val="001F3750"/>
    <w:rsid w:val="00203B87"/>
    <w:rsid w:val="0021496F"/>
    <w:rsid w:val="0022230A"/>
    <w:rsid w:val="002244A5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131D"/>
    <w:rsid w:val="002A31B9"/>
    <w:rsid w:val="002A5567"/>
    <w:rsid w:val="002B2D73"/>
    <w:rsid w:val="002B30D6"/>
    <w:rsid w:val="002C55E2"/>
    <w:rsid w:val="002D058F"/>
    <w:rsid w:val="002F16A8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457C9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71431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3C8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44976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B630D"/>
    <w:rsid w:val="005C276F"/>
    <w:rsid w:val="005C31B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493E"/>
    <w:rsid w:val="00695B7E"/>
    <w:rsid w:val="00697D84"/>
    <w:rsid w:val="006B37EA"/>
    <w:rsid w:val="006B7BA3"/>
    <w:rsid w:val="006E367D"/>
    <w:rsid w:val="00702B3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F8E"/>
    <w:rsid w:val="007458CA"/>
    <w:rsid w:val="0074615F"/>
    <w:rsid w:val="0074747A"/>
    <w:rsid w:val="0076296B"/>
    <w:rsid w:val="00763E64"/>
    <w:rsid w:val="00771CE6"/>
    <w:rsid w:val="00787EB2"/>
    <w:rsid w:val="007979D5"/>
    <w:rsid w:val="007A0217"/>
    <w:rsid w:val="007A17F0"/>
    <w:rsid w:val="007A3528"/>
    <w:rsid w:val="007A4416"/>
    <w:rsid w:val="007B0E2B"/>
    <w:rsid w:val="007C1177"/>
    <w:rsid w:val="007D175D"/>
    <w:rsid w:val="007E0547"/>
    <w:rsid w:val="007E15C4"/>
    <w:rsid w:val="007E6771"/>
    <w:rsid w:val="007E7D7E"/>
    <w:rsid w:val="008042AA"/>
    <w:rsid w:val="0081012A"/>
    <w:rsid w:val="0081289B"/>
    <w:rsid w:val="00815E0C"/>
    <w:rsid w:val="00823110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13CF"/>
    <w:rsid w:val="008E393E"/>
    <w:rsid w:val="008E6BBA"/>
    <w:rsid w:val="008E72D8"/>
    <w:rsid w:val="008F284F"/>
    <w:rsid w:val="008F3D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36ACD"/>
    <w:rsid w:val="00A4372F"/>
    <w:rsid w:val="00A45C9C"/>
    <w:rsid w:val="00A463E4"/>
    <w:rsid w:val="00A55D1B"/>
    <w:rsid w:val="00A62991"/>
    <w:rsid w:val="00A62D3B"/>
    <w:rsid w:val="00A63074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67C8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87514"/>
    <w:rsid w:val="00B935CC"/>
    <w:rsid w:val="00BA0CA0"/>
    <w:rsid w:val="00BA26A3"/>
    <w:rsid w:val="00BB0882"/>
    <w:rsid w:val="00BB2A99"/>
    <w:rsid w:val="00BC6ACB"/>
    <w:rsid w:val="00BD5786"/>
    <w:rsid w:val="00BD7D1B"/>
    <w:rsid w:val="00BE0B37"/>
    <w:rsid w:val="00BE34BB"/>
    <w:rsid w:val="00BF01EE"/>
    <w:rsid w:val="00BF7583"/>
    <w:rsid w:val="00BF78C5"/>
    <w:rsid w:val="00C10AEE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1AF0"/>
    <w:rsid w:val="00C92788"/>
    <w:rsid w:val="00CA29D1"/>
    <w:rsid w:val="00CA3BE5"/>
    <w:rsid w:val="00CB0785"/>
    <w:rsid w:val="00CB1566"/>
    <w:rsid w:val="00CB1C7B"/>
    <w:rsid w:val="00CB3D82"/>
    <w:rsid w:val="00CB45CC"/>
    <w:rsid w:val="00CB6A9B"/>
    <w:rsid w:val="00CC3FC7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616"/>
    <w:rsid w:val="00D739B6"/>
    <w:rsid w:val="00D752AB"/>
    <w:rsid w:val="00D80F1B"/>
    <w:rsid w:val="00D9749A"/>
    <w:rsid w:val="00D97939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129F7"/>
    <w:rsid w:val="00E2314C"/>
    <w:rsid w:val="00E313ED"/>
    <w:rsid w:val="00E47468"/>
    <w:rsid w:val="00E47A8A"/>
    <w:rsid w:val="00E5191F"/>
    <w:rsid w:val="00E528BA"/>
    <w:rsid w:val="00E61532"/>
    <w:rsid w:val="00E63776"/>
    <w:rsid w:val="00E70D97"/>
    <w:rsid w:val="00E73DC7"/>
    <w:rsid w:val="00E848F9"/>
    <w:rsid w:val="00E902CC"/>
    <w:rsid w:val="00E9186A"/>
    <w:rsid w:val="00E93466"/>
    <w:rsid w:val="00E93662"/>
    <w:rsid w:val="00E94C3C"/>
    <w:rsid w:val="00E961F7"/>
    <w:rsid w:val="00EA1397"/>
    <w:rsid w:val="00EB2B62"/>
    <w:rsid w:val="00EC47D6"/>
    <w:rsid w:val="00ED049F"/>
    <w:rsid w:val="00ED2D1D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84B16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43C2B1A"/>
  <w15:docId w15:val="{D17F294B-4C91-4400-8623-06576A70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turismo.fvg@certregione.fvg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32BF0-030B-4E7E-8561-8A26A6AA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Manuel Comis</cp:lastModifiedBy>
  <cp:revision>9</cp:revision>
  <cp:lastPrinted>2016-10-20T06:40:00Z</cp:lastPrinted>
  <dcterms:created xsi:type="dcterms:W3CDTF">2017-01-09T12:55:00Z</dcterms:created>
  <dcterms:modified xsi:type="dcterms:W3CDTF">2017-03-03T11:12:00Z</dcterms:modified>
</cp:coreProperties>
</file>