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C609DB">
        <w:rPr>
          <w:rFonts w:asciiTheme="minorHAnsi" w:hAnsiTheme="minorHAnsi"/>
          <w:bCs w:val="0"/>
          <w:sz w:val="22"/>
          <w:szCs w:val="22"/>
        </w:rPr>
        <w:t>D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La presente istanza deve essere </w:t>
      </w:r>
      <w:r w:rsidRPr="00C609DB">
        <w:rPr>
          <w:rFonts w:asciiTheme="minorHAnsi" w:hAnsiTheme="minorHAnsi"/>
          <w:bCs w:val="0"/>
          <w:sz w:val="22"/>
          <w:szCs w:val="22"/>
          <w:u w:val="single"/>
        </w:rPr>
        <w:t>sottoscritta</w:t>
      </w:r>
      <w:r w:rsidRPr="00850054">
        <w:rPr>
          <w:rFonts w:asciiTheme="minorHAnsi" w:hAnsiTheme="minorHAnsi"/>
          <w:bCs w:val="0"/>
          <w:sz w:val="22"/>
          <w:szCs w:val="22"/>
        </w:rPr>
        <w:t xml:space="preserve">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2)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3)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4)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5)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850054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AD5991" w:rsidRPr="00850054" w:rsidTr="00AD5991">
        <w:trPr>
          <w:jc w:val="center"/>
        </w:trPr>
        <w:tc>
          <w:tcPr>
            <w:tcW w:w="9778" w:type="dxa"/>
          </w:tcPr>
          <w:p w:rsidR="002C72E6" w:rsidRPr="002C72E6" w:rsidRDefault="002C72E6" w:rsidP="002C72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C72E6"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</w:p>
          <w:p w:rsidR="002C72E6" w:rsidRPr="002C72E6" w:rsidRDefault="002C72E6" w:rsidP="002C72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C72E6">
              <w:rPr>
                <w:rFonts w:asciiTheme="minorHAnsi" w:hAnsiTheme="minorHAnsi"/>
                <w:b/>
                <w:sz w:val="18"/>
                <w:szCs w:val="18"/>
              </w:rPr>
              <w:t xml:space="preserve">CUP </w:t>
            </w:r>
            <w:r w:rsidR="00AB5652" w:rsidRPr="00AB5652">
              <w:rPr>
                <w:rFonts w:asciiTheme="minorHAnsi" w:hAnsiTheme="minorHAnsi"/>
                <w:b/>
                <w:sz w:val="18"/>
                <w:szCs w:val="18"/>
              </w:rPr>
              <w:t>D67E14000170002</w:t>
            </w:r>
          </w:p>
          <w:p w:rsidR="002C72E6" w:rsidRPr="002C72E6" w:rsidRDefault="002C72E6" w:rsidP="002C72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C72E6"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 w:rsidRPr="002C72E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ed ingegneria </w:t>
            </w:r>
            <w:r w:rsidRPr="002C72E6"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proofErr w:type="gramStart"/>
            <w:r w:rsidRPr="002C72E6"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gramEnd"/>
            <w:r w:rsidRPr="002C72E6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proofErr w:type="spellEnd"/>
            <w:r w:rsidRPr="002C72E6"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2C72E6" w:rsidP="002C72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2C72E6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="00AB5652" w:rsidRPr="00AB5652">
              <w:rPr>
                <w:rFonts w:asciiTheme="minorHAnsi" w:hAnsiTheme="minorHAnsi"/>
                <w:b/>
                <w:sz w:val="18"/>
                <w:szCs w:val="18"/>
              </w:rPr>
              <w:t>7135415AB9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 xml:space="preserve">MODELLO DELL’OFFERTA ECONOMICA </w:t>
      </w:r>
    </w:p>
    <w:p w:rsidR="00C609DB" w:rsidRPr="00870381" w:rsidRDefault="00C609DB" w:rsidP="00C609DB">
      <w:pPr>
        <w:widowControl w:val="0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77"/>
        <w:gridCol w:w="1308"/>
        <w:gridCol w:w="283"/>
        <w:gridCol w:w="1418"/>
        <w:gridCol w:w="644"/>
        <w:gridCol w:w="3183"/>
        <w:gridCol w:w="1134"/>
        <w:gridCol w:w="1142"/>
      </w:tblGrid>
      <w:tr w:rsidR="00C609DB" w:rsidRPr="00870381" w:rsidTr="00D02FB1">
        <w:tc>
          <w:tcPr>
            <w:tcW w:w="1494" w:type="dxa"/>
            <w:gridSpan w:val="2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5147" w:type="dxa"/>
            <w:gridSpan w:val="6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in qualità di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(titolare, legale rappresentante, procuratore, altro)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2802" w:type="dxa"/>
            <w:gridSpan w:val="3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3085" w:type="dxa"/>
            <w:gridSpan w:val="4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luogo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(comune italiano o stato estero)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13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Provincia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817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418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6103" w:type="dxa"/>
            <w:gridSpan w:val="4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Pr="00870381" w:rsidRDefault="00C609DB" w:rsidP="00C609DB">
      <w:pPr>
        <w:widowControl w:val="0"/>
        <w:spacing w:before="24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che partecipa alla gara: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in forma singola;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quale capogruppo/mandatario/…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87038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PRESO ATTO:</w:t>
      </w:r>
    </w:p>
    <w:p w:rsidR="00870381" w:rsidRPr="0087038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2"/>
          <w:lang w:eastAsia="zh-CN"/>
        </w:rPr>
      </w:pPr>
    </w:p>
    <w:p w:rsidR="00870381" w:rsidRPr="00870381" w:rsidRDefault="00870381" w:rsidP="00121EDE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che l'importo complessivo del servizio 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 xml:space="preserve">è pari ad euro </w:t>
      </w:r>
      <w:r w:rsidR="00121EDE" w:rsidRPr="00121EDE">
        <w:rPr>
          <w:rFonts w:ascii="Calibri" w:hAnsi="Calibri" w:cs="Arial"/>
          <w:bCs/>
          <w:sz w:val="20"/>
          <w:szCs w:val="22"/>
          <w:lang w:eastAsia="zh-CN"/>
        </w:rPr>
        <w:t xml:space="preserve">€ </w:t>
      </w:r>
      <w:r w:rsidR="00931C61">
        <w:rPr>
          <w:rFonts w:ascii="Calibri" w:hAnsi="Calibri" w:cs="Arial"/>
          <w:bCs/>
          <w:sz w:val="20"/>
          <w:szCs w:val="22"/>
          <w:lang w:eastAsia="zh-CN"/>
        </w:rPr>
        <w:t>126.306,0</w:t>
      </w:r>
      <w:r w:rsidR="00931C61" w:rsidRPr="00931C61">
        <w:rPr>
          <w:rFonts w:ascii="Calibri" w:hAnsi="Calibri" w:cs="Arial"/>
          <w:bCs/>
          <w:sz w:val="20"/>
          <w:szCs w:val="22"/>
          <w:lang w:eastAsia="zh-CN"/>
        </w:rPr>
        <w:t>8</w:t>
      </w:r>
      <w:r w:rsidR="00182C2F">
        <w:rPr>
          <w:rFonts w:ascii="Calibri" w:hAnsi="Calibri" w:cs="Arial"/>
          <w:bCs/>
          <w:sz w:val="20"/>
          <w:szCs w:val="22"/>
          <w:lang w:eastAsia="zh-CN"/>
        </w:rPr>
        <w:t xml:space="preserve"> </w:t>
      </w:r>
      <w:bookmarkStart w:id="0" w:name="_GoBack"/>
      <w:bookmarkEnd w:id="0"/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 w:rsidR="00931C61" w:rsidRPr="00931C61">
        <w:rPr>
          <w:rFonts w:ascii="Calibri" w:hAnsi="Calibri" w:cs="Arial"/>
          <w:bCs/>
          <w:sz w:val="20"/>
          <w:szCs w:val="22"/>
          <w:lang w:eastAsia="zh-CN"/>
        </w:rPr>
        <w:t>centoventiseimilatrecentosei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931C61" w:rsidRPr="00931C61">
        <w:rPr>
          <w:rFonts w:ascii="Calibri" w:hAnsi="Calibri" w:cs="Arial"/>
          <w:bCs/>
          <w:sz w:val="20"/>
          <w:szCs w:val="22"/>
          <w:lang w:eastAsia="zh-CN"/>
        </w:rPr>
        <w:t>08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), IVA </w:t>
      </w:r>
      <w:r w:rsidR="00121EDE" w:rsidRPr="00931C61">
        <w:rPr>
          <w:rFonts w:ascii="Calibri" w:hAnsi="Calibri" w:cs="Arial"/>
          <w:bCs/>
          <w:sz w:val="20"/>
          <w:szCs w:val="22"/>
          <w:lang w:eastAsia="zh-CN"/>
        </w:rPr>
        <w:t xml:space="preserve">e oneri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esclus</w:t>
      </w:r>
      <w:r w:rsidR="00121EDE" w:rsidRPr="00931C61">
        <w:rPr>
          <w:rFonts w:ascii="Calibri" w:hAnsi="Calibri" w:cs="Arial"/>
          <w:bCs/>
          <w:sz w:val="20"/>
          <w:szCs w:val="22"/>
          <w:lang w:eastAsia="zh-CN"/>
        </w:rPr>
        <w:t>i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.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verranno escluse offerte di importo superiore;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delle condizioni, già contenute ne</w:t>
      </w:r>
      <w:r w:rsidR="00121EDE">
        <w:rPr>
          <w:rFonts w:ascii="Calibri" w:hAnsi="Calibri" w:cs="Arial"/>
          <w:bCs/>
          <w:sz w:val="20"/>
          <w:szCs w:val="22"/>
          <w:lang w:eastAsia="zh-CN"/>
        </w:rPr>
        <w:t xml:space="preserve">l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disciplinare di gara</w:t>
      </w:r>
      <w:r w:rsidR="00121EDE" w:rsidRPr="00931C61">
        <w:rPr>
          <w:rFonts w:ascii="Calibri" w:hAnsi="Calibri" w:cs="Arial"/>
          <w:bCs/>
          <w:sz w:val="20"/>
          <w:szCs w:val="22"/>
          <w:lang w:eastAsia="zh-CN"/>
        </w:rPr>
        <w:t xml:space="preserve"> e nello schema di contratto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lastRenderedPageBreak/>
        <w:t>che l’aggiudicazione avverrà sul prezzo IVA esclusa;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la gara sarà aggiudicata all’offerta economicamente più vantaggiosa.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considerare la propria offerta economica nel suo complesso congrua e remunerativa;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870381" w:rsidRPr="00870381" w:rsidRDefault="00870381" w:rsidP="00870381">
      <w:pPr>
        <w:suppressAutoHyphens/>
        <w:spacing w:before="280" w:after="280" w:line="360" w:lineRule="auto"/>
        <w:jc w:val="center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DICHIARA</w:t>
      </w:r>
    </w:p>
    <w:p w:rsidR="00870381" w:rsidRP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impegnarsi a rispettare tutti gli oneri e le clausole previste dal contratto e dagli atti di gara;</w:t>
      </w:r>
    </w:p>
    <w:p w:rsid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di aver valutato tutte le circostanze che hanno portato alla determinazione del prezzo e alle condizioni contrattuali che possono influire sulle condizioni dell’appalto; </w:t>
      </w:r>
    </w:p>
    <w:p w:rsidR="00147239" w:rsidRPr="00147239" w:rsidRDefault="00147239" w:rsidP="00147239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623B22">
        <w:rPr>
          <w:rFonts w:ascii="Calibri" w:hAnsi="Calibri" w:cs="Arial"/>
          <w:bCs/>
          <w:sz w:val="20"/>
          <w:szCs w:val="22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(campo obbligatorio)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870381" w:rsidRPr="00870381" w:rsidRDefault="00870381" w:rsidP="00870381">
      <w:pPr>
        <w:suppressAutoHyphens/>
        <w:spacing w:line="360" w:lineRule="auto"/>
        <w:ind w:left="426" w:hanging="426"/>
        <w:jc w:val="both"/>
        <w:rPr>
          <w:rFonts w:ascii="Calibri" w:hAnsi="Calibri" w:cs="Arial"/>
          <w:bCs/>
          <w:sz w:val="20"/>
          <w:szCs w:val="22"/>
          <w:lang w:eastAsia="zh-CN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>PRESENTA LA SEGUENTE OFFERTA INCONDIZIONATA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C609DB" w:rsidRPr="00870381" w:rsidRDefault="00C609DB" w:rsidP="00BA2727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per i servizi tecnici in oggetto, così come descritti negli atti di gara, il ribasso unico e incondizionato</w:t>
      </w:r>
      <w:r w:rsidR="00BA2727">
        <w:rPr>
          <w:rFonts w:ascii="Calibri" w:hAnsi="Calibri"/>
          <w:noProof/>
          <w:sz w:val="20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014"/>
        <w:gridCol w:w="1104"/>
        <w:gridCol w:w="2693"/>
        <w:gridCol w:w="851"/>
        <w:gridCol w:w="2126"/>
        <w:gridCol w:w="1285"/>
      </w:tblGrid>
      <w:tr w:rsidR="00C609DB" w:rsidRPr="00870381" w:rsidTr="00D02FB1">
        <w:tc>
          <w:tcPr>
            <w:tcW w:w="53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10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% (dicesi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851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virgola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85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per cento),</w:t>
            </w:r>
          </w:p>
        </w:tc>
      </w:tr>
    </w:tbl>
    <w:p w:rsidR="00C609DB" w:rsidRPr="0087038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sull’importo dei corrispettivi costituito dal valore stimato posto a base di gara.</w:t>
      </w:r>
    </w:p>
    <w:p w:rsidR="00BA2727" w:rsidRDefault="00BA2727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La presente offerta è sottoscritta in data ____________ .</w:t>
      </w:r>
    </w:p>
    <w:p w:rsidR="00252CB0" w:rsidRDefault="00252CB0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C609DB" w:rsidRPr="00870381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C609DB" w:rsidRDefault="00C609DB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870381" w:rsidRDefault="00870381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252CB0" w:rsidRDefault="00252CB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609DB" w:rsidRPr="00252CB0" w:rsidRDefault="00C609DB" w:rsidP="00C609DB">
      <w:pPr>
        <w:autoSpaceDE w:val="0"/>
        <w:autoSpaceDN w:val="0"/>
        <w:adjustRightInd w:val="0"/>
        <w:rPr>
          <w:rFonts w:ascii="Calibri" w:hAnsi="Calibri"/>
          <w:b/>
          <w:i/>
          <w:noProof/>
          <w:sz w:val="20"/>
          <w:szCs w:val="22"/>
          <w:u w:val="single"/>
        </w:rPr>
      </w:pPr>
      <w:r w:rsidRPr="00252CB0">
        <w:rPr>
          <w:rFonts w:ascii="Calibri" w:hAnsi="Calibri"/>
          <w:b/>
          <w:i/>
          <w:noProof/>
          <w:sz w:val="20"/>
          <w:szCs w:val="22"/>
          <w:u w:val="single"/>
        </w:rPr>
        <w:lastRenderedPageBreak/>
        <w:t>(solo per i raggruppamenti temporanei non ancora costituiti formalmente</w:t>
      </w:r>
      <w:r w:rsidR="00252CB0" w:rsidRPr="00252CB0">
        <w:rPr>
          <w:rFonts w:ascii="Calibri" w:hAnsi="Calibri"/>
          <w:b/>
          <w:i/>
          <w:noProof/>
          <w:sz w:val="20"/>
          <w:szCs w:val="22"/>
          <w:u w:val="single"/>
        </w:rPr>
        <w:t xml:space="preserve"> – compilare e sottoscrivere la parte sottostante</w:t>
      </w:r>
      <w:r w:rsidRPr="00252CB0">
        <w:rPr>
          <w:rFonts w:ascii="Calibri" w:hAnsi="Calibri"/>
          <w:b/>
          <w:i/>
          <w:noProof/>
          <w:sz w:val="20"/>
          <w:szCs w:val="22"/>
          <w:u w:val="single"/>
        </w:rPr>
        <w:t>)</w:t>
      </w: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343D5D" w:rsidRPr="00870381" w:rsidRDefault="00343D5D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7C25B6" w:rsidRPr="00870381" w:rsidRDefault="007C25B6" w:rsidP="007C25B6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 xml:space="preserve">I sottoscritti, agenti in nome e per conto dei rispettivi operatori economici, ai sensi e per gli effetti dell’articolo </w:t>
      </w:r>
      <w:r>
        <w:rPr>
          <w:rFonts w:ascii="Calibri" w:hAnsi="Calibri"/>
          <w:noProof/>
          <w:sz w:val="20"/>
          <w:szCs w:val="22"/>
        </w:rPr>
        <w:t>48</w:t>
      </w:r>
      <w:r w:rsidRPr="00870381">
        <w:rPr>
          <w:rFonts w:ascii="Calibri" w:hAnsi="Calibri"/>
          <w:noProof/>
          <w:sz w:val="20"/>
          <w:szCs w:val="22"/>
        </w:rPr>
        <w:t>, comma 8, del D</w:t>
      </w:r>
      <w:r>
        <w:rPr>
          <w:rFonts w:ascii="Calibri" w:hAnsi="Calibri"/>
          <w:noProof/>
          <w:sz w:val="20"/>
          <w:szCs w:val="22"/>
        </w:rPr>
        <w:t>.</w:t>
      </w:r>
      <w:r w:rsidRPr="00870381">
        <w:rPr>
          <w:rFonts w:ascii="Calibri" w:hAnsi="Calibri"/>
          <w:noProof/>
          <w:sz w:val="20"/>
          <w:szCs w:val="22"/>
        </w:rPr>
        <w:t xml:space="preserve">Lgs n. </w:t>
      </w:r>
      <w:r>
        <w:rPr>
          <w:rFonts w:ascii="Calibri" w:hAnsi="Calibri"/>
          <w:noProof/>
          <w:sz w:val="20"/>
          <w:szCs w:val="22"/>
        </w:rPr>
        <w:t>50</w:t>
      </w:r>
      <w:r w:rsidRPr="00870381">
        <w:rPr>
          <w:rFonts w:ascii="Calibri" w:hAnsi="Calibri"/>
          <w:noProof/>
          <w:sz w:val="20"/>
          <w:szCs w:val="22"/>
        </w:rPr>
        <w:t>/20</w:t>
      </w:r>
      <w:r>
        <w:rPr>
          <w:rFonts w:ascii="Calibri" w:hAnsi="Calibri"/>
          <w:noProof/>
          <w:sz w:val="20"/>
          <w:szCs w:val="22"/>
        </w:rPr>
        <w:t>1</w:t>
      </w:r>
      <w:r w:rsidRPr="00870381">
        <w:rPr>
          <w:rFonts w:ascii="Calibri" w:hAnsi="Calibri"/>
          <w:noProof/>
          <w:sz w:val="20"/>
          <w:szCs w:val="22"/>
        </w:rPr>
        <w:t>6 con la presente</w:t>
      </w: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>SOTTOSCRIVONO IN SOLIDO L’OFFERTA CHE PRECEDE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in qualità di mandanti, i seguenti operatori economici:</w:t>
      </w: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offerta;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offerta;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offerta.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C609DB" w:rsidRP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2"/>
          <w:szCs w:val="22"/>
        </w:rPr>
      </w:pPr>
    </w:p>
    <w:p w:rsidR="00850054" w:rsidRPr="00C609DB" w:rsidRDefault="00850054" w:rsidP="00C609DB">
      <w:pPr>
        <w:ind w:left="851" w:hanging="851"/>
        <w:jc w:val="center"/>
        <w:rPr>
          <w:rFonts w:ascii="Calibri" w:hAnsi="Calibri"/>
          <w:bCs/>
          <w:iCs/>
          <w:sz w:val="22"/>
          <w:szCs w:val="22"/>
        </w:rPr>
      </w:pPr>
    </w:p>
    <w:sectPr w:rsidR="00850054" w:rsidRPr="00C609DB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DC2" w:rsidRDefault="00F52DC2">
      <w:r>
        <w:separator/>
      </w:r>
    </w:p>
  </w:endnote>
  <w:endnote w:type="continuationSeparator" w:id="0">
    <w:p w:rsidR="00F52DC2" w:rsidRDefault="00F5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931C61" w:rsidRDefault="00850054" w:rsidP="00850054">
    <w:pPr>
      <w:pStyle w:val="Pidipagina"/>
      <w:jc w:val="center"/>
      <w:rPr>
        <w:rFonts w:asciiTheme="minorHAnsi" w:hAnsiTheme="minorHAnsi"/>
        <w:sz w:val="18"/>
        <w:szCs w:val="18"/>
      </w:rPr>
    </w:pPr>
    <w:r w:rsidRPr="00931C61">
      <w:rPr>
        <w:rFonts w:asciiTheme="minorHAnsi" w:hAnsiTheme="minorHAnsi"/>
        <w:sz w:val="18"/>
        <w:szCs w:val="18"/>
      </w:rPr>
      <w:t xml:space="preserve">Pag. </w:t>
    </w:r>
    <w:r w:rsidRPr="00931C61">
      <w:rPr>
        <w:rFonts w:asciiTheme="minorHAnsi" w:hAnsiTheme="minorHAnsi"/>
        <w:sz w:val="18"/>
        <w:szCs w:val="18"/>
      </w:rPr>
      <w:fldChar w:fldCharType="begin"/>
    </w:r>
    <w:r w:rsidRPr="00931C61">
      <w:rPr>
        <w:rFonts w:asciiTheme="minorHAnsi" w:hAnsiTheme="minorHAnsi"/>
        <w:sz w:val="18"/>
        <w:szCs w:val="18"/>
      </w:rPr>
      <w:instrText>PAGE  \* Arabic  \* MERGEFORMAT</w:instrText>
    </w:r>
    <w:r w:rsidRPr="00931C61">
      <w:rPr>
        <w:rFonts w:asciiTheme="minorHAnsi" w:hAnsiTheme="minorHAnsi"/>
        <w:sz w:val="18"/>
        <w:szCs w:val="18"/>
      </w:rPr>
      <w:fldChar w:fldCharType="separate"/>
    </w:r>
    <w:r w:rsidR="00182C2F">
      <w:rPr>
        <w:rFonts w:asciiTheme="minorHAnsi" w:hAnsiTheme="minorHAnsi"/>
        <w:noProof/>
        <w:sz w:val="18"/>
        <w:szCs w:val="18"/>
      </w:rPr>
      <w:t>3</w:t>
    </w:r>
    <w:r w:rsidRPr="00931C61">
      <w:rPr>
        <w:rFonts w:asciiTheme="minorHAnsi" w:hAnsiTheme="minorHAnsi"/>
        <w:sz w:val="18"/>
        <w:szCs w:val="18"/>
      </w:rPr>
      <w:fldChar w:fldCharType="end"/>
    </w:r>
    <w:r w:rsidRPr="00931C61">
      <w:rPr>
        <w:rFonts w:asciiTheme="minorHAnsi" w:hAnsiTheme="minorHAnsi"/>
        <w:sz w:val="18"/>
        <w:szCs w:val="18"/>
      </w:rPr>
      <w:t xml:space="preserve"> di </w:t>
    </w:r>
    <w:r w:rsidRPr="00931C61">
      <w:rPr>
        <w:rFonts w:asciiTheme="minorHAnsi" w:hAnsiTheme="minorHAnsi"/>
        <w:sz w:val="18"/>
        <w:szCs w:val="18"/>
      </w:rPr>
      <w:fldChar w:fldCharType="begin"/>
    </w:r>
    <w:r w:rsidRPr="00931C61">
      <w:rPr>
        <w:rFonts w:asciiTheme="minorHAnsi" w:hAnsiTheme="minorHAnsi"/>
        <w:sz w:val="18"/>
        <w:szCs w:val="18"/>
      </w:rPr>
      <w:instrText>NUMPAGES  \* Arabic  \* MERGEFORMAT</w:instrText>
    </w:r>
    <w:r w:rsidRPr="00931C61">
      <w:rPr>
        <w:rFonts w:asciiTheme="minorHAnsi" w:hAnsiTheme="minorHAnsi"/>
        <w:sz w:val="18"/>
        <w:szCs w:val="18"/>
      </w:rPr>
      <w:fldChar w:fldCharType="separate"/>
    </w:r>
    <w:r w:rsidR="00182C2F">
      <w:rPr>
        <w:rFonts w:asciiTheme="minorHAnsi" w:hAnsiTheme="minorHAnsi"/>
        <w:noProof/>
        <w:sz w:val="18"/>
        <w:szCs w:val="18"/>
      </w:rPr>
      <w:t>3</w:t>
    </w:r>
    <w:r w:rsidRPr="00931C61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7D202E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DC2" w:rsidRDefault="00F52DC2">
      <w:r>
        <w:separator/>
      </w:r>
    </w:p>
  </w:footnote>
  <w:footnote w:type="continuationSeparator" w:id="0">
    <w:p w:rsidR="00F52DC2" w:rsidRDefault="00F5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817" w:rsidRDefault="00EE6817" w:rsidP="00EE6817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817" w:rsidRPr="00B836EB" w:rsidRDefault="00EE6817" w:rsidP="00EE6817">
    <w:pPr>
      <w:pStyle w:val="Intestazione"/>
      <w:rPr>
        <w:sz w:val="10"/>
        <w:szCs w:val="10"/>
      </w:rPr>
    </w:pPr>
  </w:p>
  <w:p w:rsidR="00EE6817" w:rsidRPr="00472551" w:rsidRDefault="00EE6817" w:rsidP="00EE6817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8C0D4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EE6817" w:rsidRDefault="00EE6817" w:rsidP="00EE68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35958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21EDE"/>
    <w:rsid w:val="00126B5E"/>
    <w:rsid w:val="00136E6B"/>
    <w:rsid w:val="00147239"/>
    <w:rsid w:val="001522D7"/>
    <w:rsid w:val="00153B12"/>
    <w:rsid w:val="00175D8D"/>
    <w:rsid w:val="00182C2F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2CB0"/>
    <w:rsid w:val="00254D06"/>
    <w:rsid w:val="00263156"/>
    <w:rsid w:val="00294D6D"/>
    <w:rsid w:val="002B7728"/>
    <w:rsid w:val="002B7854"/>
    <w:rsid w:val="002C34A3"/>
    <w:rsid w:val="002C72E6"/>
    <w:rsid w:val="002E1CDC"/>
    <w:rsid w:val="002E2287"/>
    <w:rsid w:val="0030044D"/>
    <w:rsid w:val="003064C9"/>
    <w:rsid w:val="0031188B"/>
    <w:rsid w:val="003140BA"/>
    <w:rsid w:val="00320C8A"/>
    <w:rsid w:val="0033056E"/>
    <w:rsid w:val="00337752"/>
    <w:rsid w:val="003424CC"/>
    <w:rsid w:val="00343D5D"/>
    <w:rsid w:val="003C77AF"/>
    <w:rsid w:val="003D54F7"/>
    <w:rsid w:val="003F6C00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A45F6"/>
    <w:rsid w:val="004B37BB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C25B6"/>
    <w:rsid w:val="007D202E"/>
    <w:rsid w:val="007E55DF"/>
    <w:rsid w:val="007E7A47"/>
    <w:rsid w:val="00824EEA"/>
    <w:rsid w:val="008312CC"/>
    <w:rsid w:val="00836113"/>
    <w:rsid w:val="0083652A"/>
    <w:rsid w:val="00850054"/>
    <w:rsid w:val="00855D51"/>
    <w:rsid w:val="008645CD"/>
    <w:rsid w:val="00870381"/>
    <w:rsid w:val="008A7AD5"/>
    <w:rsid w:val="008C0E3A"/>
    <w:rsid w:val="008C482F"/>
    <w:rsid w:val="008D58A3"/>
    <w:rsid w:val="00903ABA"/>
    <w:rsid w:val="00903FD1"/>
    <w:rsid w:val="00911265"/>
    <w:rsid w:val="00920B80"/>
    <w:rsid w:val="00923BDD"/>
    <w:rsid w:val="00925F04"/>
    <w:rsid w:val="00931C61"/>
    <w:rsid w:val="00934FA5"/>
    <w:rsid w:val="00937018"/>
    <w:rsid w:val="009375F0"/>
    <w:rsid w:val="00951422"/>
    <w:rsid w:val="00980240"/>
    <w:rsid w:val="009824AA"/>
    <w:rsid w:val="009C0E65"/>
    <w:rsid w:val="009D7538"/>
    <w:rsid w:val="009E1C5A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B5652"/>
    <w:rsid w:val="00AD5991"/>
    <w:rsid w:val="00AD5EAE"/>
    <w:rsid w:val="00AE1F53"/>
    <w:rsid w:val="00AF496E"/>
    <w:rsid w:val="00B003A9"/>
    <w:rsid w:val="00B06D09"/>
    <w:rsid w:val="00B14154"/>
    <w:rsid w:val="00B17DDF"/>
    <w:rsid w:val="00B73445"/>
    <w:rsid w:val="00B911AA"/>
    <w:rsid w:val="00BA2727"/>
    <w:rsid w:val="00BC27B1"/>
    <w:rsid w:val="00BC32E2"/>
    <w:rsid w:val="00BC5AF6"/>
    <w:rsid w:val="00BD1913"/>
    <w:rsid w:val="00BE3537"/>
    <w:rsid w:val="00BE3D7D"/>
    <w:rsid w:val="00BF322E"/>
    <w:rsid w:val="00BF4286"/>
    <w:rsid w:val="00C34BB5"/>
    <w:rsid w:val="00C46269"/>
    <w:rsid w:val="00C609DB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14C30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6817"/>
    <w:rsid w:val="00EF6309"/>
    <w:rsid w:val="00F00BFE"/>
    <w:rsid w:val="00F13F55"/>
    <w:rsid w:val="00F15245"/>
    <w:rsid w:val="00F22584"/>
    <w:rsid w:val="00F323E6"/>
    <w:rsid w:val="00F41699"/>
    <w:rsid w:val="00F52DC2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EECF4CA"/>
  <w15:docId w15:val="{F45CC994-44B8-41A0-A56C-C9F28231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4</cp:revision>
  <cp:lastPrinted>2017-07-06T07:19:00Z</cp:lastPrinted>
  <dcterms:created xsi:type="dcterms:W3CDTF">2017-07-06T09:08:00Z</dcterms:created>
  <dcterms:modified xsi:type="dcterms:W3CDTF">2017-07-31T07:15:00Z</dcterms:modified>
</cp:coreProperties>
</file>