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Spett.le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PromoTurismoFVG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Direzione generale e Amministrazione: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Villa Chiozza - via Carso, 3 </w:t>
      </w:r>
    </w:p>
    <w:p w:rsidR="00D76B6A" w:rsidRDefault="00D67680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lang w:val="it-IT"/>
        </w:rPr>
        <w:t>Italy</w:t>
      </w:r>
      <w:proofErr w:type="spellEnd"/>
    </w:p>
    <w:tbl>
      <w:tblPr>
        <w:tblW w:w="110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D76B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D76B6A" w:rsidRDefault="00D67680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D76B6A" w:rsidRDefault="00D76B6A">
      <w:pPr>
        <w:pStyle w:val="sche3"/>
        <w:spacing w:line="288" w:lineRule="auto"/>
        <w:rPr>
          <w:rFonts w:ascii="Calibri" w:hAnsi="Calibri"/>
          <w:lang w:val="it-IT"/>
        </w:rPr>
      </w:pPr>
    </w:p>
    <w:p w:rsidR="006374E2" w:rsidRDefault="006374E2">
      <w:pPr>
        <w:pStyle w:val="sche3"/>
        <w:spacing w:line="288" w:lineRule="auto"/>
        <w:rPr>
          <w:rFonts w:ascii="Calibri" w:hAnsi="Calibri"/>
          <w:lang w:val="it-IT"/>
        </w:rPr>
      </w:pPr>
    </w:p>
    <w:p w:rsidR="001365D5" w:rsidRPr="001365D5" w:rsidRDefault="001365D5" w:rsidP="001365D5">
      <w:pPr>
        <w:contextualSpacing/>
        <w:jc w:val="center"/>
        <w:rPr>
          <w:rFonts w:asciiTheme="minorHAnsi" w:hAnsiTheme="minorHAnsi" w:cs="Calibri"/>
          <w:b/>
          <w:bCs/>
          <w:sz w:val="20"/>
          <w:szCs w:val="20"/>
        </w:rPr>
      </w:pPr>
      <w:r w:rsidRPr="001365D5">
        <w:rPr>
          <w:rFonts w:asciiTheme="minorHAnsi" w:hAnsiTheme="minorHAnsi" w:cs="Calibri"/>
          <w:b/>
          <w:bCs/>
          <w:sz w:val="20"/>
          <w:szCs w:val="20"/>
        </w:rPr>
        <w:t xml:space="preserve">Programma di cooperazione Interreg V-A Italia - Austria 2014 - 2020 – Progetto </w:t>
      </w:r>
      <w:proofErr w:type="spellStart"/>
      <w:r w:rsidRPr="001365D5">
        <w:rPr>
          <w:rFonts w:asciiTheme="minorHAnsi" w:hAnsiTheme="minorHAnsi" w:cs="Calibri"/>
          <w:b/>
          <w:bCs/>
          <w:sz w:val="20"/>
          <w:szCs w:val="20"/>
        </w:rPr>
        <w:t>WalkArt</w:t>
      </w:r>
      <w:proofErr w:type="spellEnd"/>
    </w:p>
    <w:p w:rsidR="001365D5" w:rsidRPr="001365D5" w:rsidRDefault="001365D5" w:rsidP="001365D5">
      <w:pPr>
        <w:contextualSpacing/>
        <w:jc w:val="center"/>
        <w:rPr>
          <w:rFonts w:asciiTheme="minorHAnsi" w:hAnsiTheme="minorHAnsi" w:cs="Calibri"/>
          <w:b/>
          <w:bCs/>
          <w:sz w:val="20"/>
          <w:szCs w:val="20"/>
        </w:rPr>
      </w:pPr>
      <w:r w:rsidRPr="001365D5">
        <w:rPr>
          <w:rFonts w:asciiTheme="minorHAnsi" w:hAnsiTheme="minorHAnsi" w:cs="Calibri"/>
          <w:b/>
          <w:bCs/>
          <w:sz w:val="20"/>
          <w:szCs w:val="20"/>
        </w:rPr>
        <w:t>CUP: D23J16000210009</w:t>
      </w:r>
    </w:p>
    <w:p w:rsidR="001365D5" w:rsidRPr="001365D5" w:rsidRDefault="001365D5" w:rsidP="001365D5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20"/>
        </w:rPr>
      </w:pPr>
    </w:p>
    <w:p w:rsidR="001365D5" w:rsidRPr="001365D5" w:rsidRDefault="001365D5" w:rsidP="001365D5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20"/>
        </w:rPr>
      </w:pPr>
      <w:r w:rsidRPr="001365D5">
        <w:rPr>
          <w:rFonts w:asciiTheme="minorHAnsi" w:hAnsiTheme="minorHAnsi"/>
          <w:b/>
          <w:sz w:val="20"/>
        </w:rPr>
        <w:t>Procedura negoziata di cui all’art. 36, comma 2, lett. b) del D.lgs. 50/2016</w:t>
      </w:r>
    </w:p>
    <w:p w:rsidR="001365D5" w:rsidRPr="001365D5" w:rsidRDefault="001365D5" w:rsidP="001365D5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20"/>
        </w:rPr>
      </w:pPr>
      <w:r w:rsidRPr="001365D5">
        <w:rPr>
          <w:rFonts w:asciiTheme="minorHAnsi" w:hAnsiTheme="minorHAnsi"/>
          <w:b/>
          <w:sz w:val="20"/>
        </w:rPr>
        <w:t xml:space="preserve">avente ad oggetto l’erogazione di attività formativa rivolta alle strutture ricettive e ristorative che si trovano lungo il Cammino Celeste e Cammino delle Pievi, con l'obiettivo di fornire agli operatori </w:t>
      </w:r>
      <w:bookmarkStart w:id="0" w:name="_GoBack"/>
      <w:bookmarkEnd w:id="0"/>
      <w:r w:rsidRPr="001365D5">
        <w:rPr>
          <w:rFonts w:asciiTheme="minorHAnsi" w:hAnsiTheme="minorHAnsi"/>
          <w:b/>
          <w:sz w:val="20"/>
        </w:rPr>
        <w:t>elementi base di marketing, comunicazione ed accoglienza profilati sul target del pellegrino.</w:t>
      </w:r>
    </w:p>
    <w:p w:rsidR="001365D5" w:rsidRPr="001365D5" w:rsidRDefault="001365D5" w:rsidP="001365D5">
      <w:pPr>
        <w:pStyle w:val="Intestazione"/>
        <w:tabs>
          <w:tab w:val="clear" w:pos="4819"/>
          <w:tab w:val="clear" w:pos="9638"/>
        </w:tabs>
        <w:spacing w:line="288" w:lineRule="auto"/>
        <w:jc w:val="center"/>
        <w:rPr>
          <w:rFonts w:asciiTheme="minorHAnsi" w:hAnsiTheme="minorHAnsi"/>
          <w:b/>
          <w:sz w:val="20"/>
        </w:rPr>
      </w:pPr>
      <w:r w:rsidRPr="001365D5">
        <w:rPr>
          <w:rFonts w:asciiTheme="minorHAnsi" w:hAnsiTheme="minorHAnsi"/>
          <w:b/>
          <w:sz w:val="20"/>
        </w:rPr>
        <w:t>CIG:</w:t>
      </w:r>
      <w:r w:rsidRPr="001365D5">
        <w:rPr>
          <w:rFonts w:ascii="Verdana" w:hAnsi="Verdana" w:cs="Verdana"/>
          <w:b/>
          <w:bCs/>
          <w:color w:val="4762A6"/>
          <w:sz w:val="20"/>
        </w:rPr>
        <w:t xml:space="preserve"> </w:t>
      </w:r>
      <w:r w:rsidRPr="001365D5">
        <w:rPr>
          <w:rFonts w:asciiTheme="minorHAnsi" w:hAnsiTheme="minorHAnsi"/>
          <w:b/>
          <w:bCs/>
          <w:sz w:val="20"/>
        </w:rPr>
        <w:t>ZD9209E532</w:t>
      </w:r>
    </w:p>
    <w:p w:rsidR="00D76B6A" w:rsidRPr="001365D5" w:rsidRDefault="00D76B6A">
      <w:pPr>
        <w:pStyle w:val="Sottotitolo"/>
        <w:spacing w:after="0" w:line="288" w:lineRule="auto"/>
        <w:ind w:left="851" w:hanging="851"/>
        <w:jc w:val="both"/>
        <w:rPr>
          <w:rFonts w:ascii="Calibri" w:hAnsi="Calibri"/>
          <w:bCs/>
          <w:iCs/>
        </w:rPr>
      </w:pPr>
    </w:p>
    <w:p w:rsidR="00D76B6A" w:rsidRPr="001365D5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 w:rsidRPr="001365D5">
        <w:rPr>
          <w:rFonts w:ascii="Calibri" w:hAnsi="Calibri"/>
          <w:b/>
          <w:sz w:val="20"/>
          <w:szCs w:val="20"/>
        </w:rPr>
        <w:t xml:space="preserve">MODELLO B - OFFERTA ECONOMICA </w:t>
      </w:r>
    </w:p>
    <w:p w:rsidR="00D76B6A" w:rsidRDefault="00D76B6A">
      <w:pPr>
        <w:widowControl w:val="0"/>
        <w:spacing w:line="288" w:lineRule="auto"/>
        <w:rPr>
          <w:rFonts w:ascii="Calibri" w:hAnsi="Calibri"/>
          <w:sz w:val="20"/>
          <w:szCs w:val="20"/>
        </w:rPr>
      </w:pPr>
    </w:p>
    <w:tbl>
      <w:tblPr>
        <w:tblW w:w="9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D76B6A">
        <w:tc>
          <w:tcPr>
            <w:tcW w:w="14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7694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454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in qualità di </w:t>
            </w:r>
            <w:r>
              <w:rPr>
                <w:rFonts w:ascii="Calibri" w:hAnsi="Calibri"/>
                <w:i/>
                <w:sz w:val="20"/>
                <w:szCs w:val="20"/>
              </w:rPr>
              <w:t>(titolare, legale rappresentante, procuratore, altro)</w:t>
            </w:r>
          </w:p>
        </w:tc>
        <w:tc>
          <w:tcPr>
            <w:tcW w:w="460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662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74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luogo </w:t>
            </w:r>
            <w:r>
              <w:rPr>
                <w:rFonts w:ascii="Calibri" w:hAnsi="Calibri"/>
                <w:i/>
                <w:sz w:val="20"/>
                <w:szCs w:val="20"/>
              </w:rPr>
              <w:t>(comune italiano o stato estero)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Provincia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CAP</w:t>
            </w:r>
          </w:p>
        </w:tc>
        <w:tc>
          <w:tcPr>
            <w:tcW w:w="19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511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partecipa alla gara:</w:t>
      </w:r>
    </w:p>
    <w:p w:rsidR="00D76B6A" w:rsidRDefault="00D67680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in forma singola;</w:t>
      </w:r>
    </w:p>
    <w:p w:rsidR="00D76B6A" w:rsidRDefault="00D67680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quale capogruppo/mandatario/…</w:t>
      </w:r>
    </w:p>
    <w:p w:rsidR="00D76B6A" w:rsidRDefault="00D76B6A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D76B6A" w:rsidRDefault="00D67680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PRESO ATTO: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 xml:space="preserve">che l'importo complessivo del servizio è </w:t>
      </w:r>
      <w:r w:rsidR="001365D5">
        <w:rPr>
          <w:rFonts w:ascii="Calibri" w:hAnsi="Calibri" w:cs="Arial"/>
          <w:bCs/>
          <w:sz w:val="20"/>
          <w:szCs w:val="20"/>
          <w:lang w:eastAsia="zh-CN"/>
        </w:rPr>
        <w:t>di euro 6.000,00;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verranno escluse offerte di importo superiore;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delle condizioni, già contenute nel doc.to lettera di invito - disciplinare di gara;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che l’aggiudicazione avverrà sul prezzo IVA esclusa;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>che la gara sarà aggiudicata con il criterio dell’offerta economicamente più vantaggiosa</w:t>
      </w:r>
      <w:r>
        <w:t xml:space="preserve"> </w:t>
      </w:r>
      <w:r>
        <w:rPr>
          <w:rFonts w:ascii="Calibri" w:hAnsi="Calibri" w:cs="Arial"/>
          <w:bCs/>
          <w:sz w:val="20"/>
          <w:szCs w:val="20"/>
          <w:lang w:eastAsia="zh-CN"/>
        </w:rPr>
        <w:t>individuata sulla base del miglior rapporto qualità/prezzo.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considerare la propria offerta economica nel suo complesso congrua e remunerativa;</w:t>
      </w:r>
    </w:p>
    <w:p w:rsidR="00D76B6A" w:rsidRDefault="00D67680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1365D5" w:rsidRDefault="001365D5" w:rsidP="001365D5">
      <w:pPr>
        <w:pStyle w:val="Paragrafoelenco"/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DICHIARA</w:t>
      </w:r>
    </w:p>
    <w:p w:rsidR="00D76B6A" w:rsidRDefault="00D76B6A">
      <w:pPr>
        <w:spacing w:line="288" w:lineRule="auto"/>
        <w:jc w:val="center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impegnarsi a rispettare tutti gli oneri e le clausole previste dal contratto e dagli atti di gara;</w:t>
      </w: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di aver valutato tutte le circostanze che hanno portato alla determinazione del prezzo e alle condizioni contrattuali che possono influire sulle condizioni dell’appalto;</w:t>
      </w:r>
    </w:p>
    <w:p w:rsidR="00D76B6A" w:rsidRDefault="00D67680">
      <w:pPr>
        <w:pStyle w:val="Paragrafoelenco"/>
        <w:numPr>
          <w:ilvl w:val="0"/>
          <w:numId w:val="5"/>
        </w:numPr>
        <w:spacing w:line="288" w:lineRule="auto"/>
        <w:ind w:left="709"/>
        <w:jc w:val="both"/>
      </w:pPr>
      <w:r>
        <w:rPr>
          <w:rFonts w:ascii="Calibri" w:hAnsi="Calibri" w:cs="Arial"/>
          <w:bCs/>
          <w:sz w:val="20"/>
          <w:szCs w:val="20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campo obbligatorio</w:t>
      </w:r>
      <w:r>
        <w:rPr>
          <w:rFonts w:ascii="Calibri" w:hAnsi="Calibri" w:cs="Arial"/>
          <w:bCs/>
          <w:sz w:val="20"/>
          <w:szCs w:val="20"/>
          <w:lang w:eastAsia="zh-CN"/>
        </w:rPr>
        <w:t>).</w:t>
      </w:r>
    </w:p>
    <w:p w:rsidR="00D76B6A" w:rsidRDefault="00D76B6A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PRESENTA LA SEGUENTE OFFERTA INCONDIZIONATA</w:t>
      </w: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</w:pPr>
      <w:r>
        <w:rPr>
          <w:rFonts w:ascii="Calibri" w:hAnsi="Calibri"/>
          <w:sz w:val="20"/>
          <w:szCs w:val="20"/>
        </w:rPr>
        <w:t>ribasso del ________________________% (</w:t>
      </w:r>
      <w:proofErr w:type="spellStart"/>
      <w:r>
        <w:rPr>
          <w:rFonts w:ascii="Calibri" w:hAnsi="Calibri"/>
          <w:sz w:val="20"/>
          <w:szCs w:val="20"/>
        </w:rPr>
        <w:t>dicesi</w:t>
      </w:r>
      <w:proofErr w:type="spellEnd"/>
      <w:r>
        <w:rPr>
          <w:rFonts w:ascii="Calibri" w:hAnsi="Calibri"/>
          <w:sz w:val="20"/>
          <w:szCs w:val="20"/>
        </w:rPr>
        <w:t>_________________</w:t>
      </w:r>
      <w:proofErr w:type="spellStart"/>
      <w:r>
        <w:rPr>
          <w:rFonts w:ascii="Calibri" w:hAnsi="Calibri"/>
          <w:sz w:val="20"/>
          <w:szCs w:val="20"/>
        </w:rPr>
        <w:t>virgola______________per</w:t>
      </w:r>
      <w:proofErr w:type="spellEnd"/>
      <w:r>
        <w:rPr>
          <w:rFonts w:ascii="Calibri" w:hAnsi="Calibri"/>
          <w:sz w:val="20"/>
          <w:szCs w:val="20"/>
        </w:rPr>
        <w:t xml:space="preserve"> cento), sull’importo posto a base di gara.</w:t>
      </w: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La presente offerta è sottoscritta in data ___________</w:t>
      </w:r>
      <w:proofErr w:type="gramStart"/>
      <w:r>
        <w:rPr>
          <w:rFonts w:ascii="Calibri" w:hAnsi="Calibri"/>
          <w:sz w:val="20"/>
          <w:szCs w:val="20"/>
        </w:rPr>
        <w:t>_ .</w:t>
      </w:r>
      <w:proofErr w:type="gramEnd"/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67680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  <w:r>
        <w:rPr>
          <w:rFonts w:ascii="Calibri" w:hAnsi="Calibri"/>
          <w:b/>
          <w:i/>
          <w:sz w:val="20"/>
          <w:szCs w:val="20"/>
          <w:u w:val="single"/>
        </w:rPr>
        <w:lastRenderedPageBreak/>
        <w:t>(solo per i raggruppamenti temporanei non ancora costituiti formalmente – compilare e sottoscrivere la parte sottostante)</w:t>
      </w: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 sottoscritti, agenti in nome e per conto dei rispettivi operatori economici, ai sensi e per gli effetti dell’articolo 48, comma 8, del </w:t>
      </w:r>
      <w:proofErr w:type="spellStart"/>
      <w:proofErr w:type="gramStart"/>
      <w:r>
        <w:rPr>
          <w:rFonts w:ascii="Calibri" w:hAnsi="Calibri"/>
          <w:sz w:val="20"/>
          <w:szCs w:val="20"/>
        </w:rPr>
        <w:t>D.Lgs</w:t>
      </w:r>
      <w:proofErr w:type="spellEnd"/>
      <w:proofErr w:type="gramEnd"/>
      <w:r>
        <w:rPr>
          <w:rFonts w:ascii="Calibri" w:hAnsi="Calibri"/>
          <w:sz w:val="20"/>
          <w:szCs w:val="20"/>
        </w:rPr>
        <w:t xml:space="preserve"> n. 50/2016 con la presente</w:t>
      </w: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SOTTOSCRIVONO IN SOLIDO L’OFFERTA CHE PRECEDE</w:t>
      </w: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76B6A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offerta.</w:t>
      </w:r>
    </w:p>
    <w:p w:rsidR="00D76B6A" w:rsidRDefault="00D67680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20"/>
          <w:szCs w:val="20"/>
        </w:rPr>
      </w:pPr>
    </w:p>
    <w:sectPr w:rsidR="00D76B6A">
      <w:headerReference w:type="default" r:id="rId7"/>
      <w:footerReference w:type="default" r:id="rId8"/>
      <w:pgSz w:w="11906" w:h="16838"/>
      <w:pgMar w:top="1701" w:right="1559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F06" w:rsidRDefault="00D67680">
      <w:r>
        <w:separator/>
      </w:r>
    </w:p>
  </w:endnote>
  <w:endnote w:type="continuationSeparator" w:id="0">
    <w:p w:rsidR="005F6F06" w:rsidRDefault="00D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A2F" w:rsidRPr="00436471" w:rsidRDefault="00D67680">
    <w:pPr>
      <w:pStyle w:val="Pidipagina"/>
      <w:jc w:val="center"/>
      <w:rPr>
        <w:sz w:val="20"/>
      </w:rPr>
    </w:pPr>
    <w:r w:rsidRPr="00436471">
      <w:rPr>
        <w:rFonts w:ascii="Calibri" w:hAnsi="Calibri"/>
        <w:sz w:val="20"/>
      </w:rPr>
      <w:t xml:space="preserve">Pag. </w:t>
    </w:r>
    <w:r w:rsidRPr="00436471">
      <w:rPr>
        <w:rFonts w:ascii="Calibri" w:hAnsi="Calibri"/>
        <w:sz w:val="20"/>
      </w:rPr>
      <w:fldChar w:fldCharType="begin"/>
    </w:r>
    <w:r w:rsidRPr="00436471">
      <w:rPr>
        <w:rFonts w:ascii="Calibri" w:hAnsi="Calibri"/>
        <w:sz w:val="20"/>
      </w:rPr>
      <w:instrText xml:space="preserve"> PAGE \* ARABIC </w:instrText>
    </w:r>
    <w:r w:rsidRPr="00436471">
      <w:rPr>
        <w:rFonts w:ascii="Calibri" w:hAnsi="Calibri"/>
        <w:sz w:val="20"/>
      </w:rPr>
      <w:fldChar w:fldCharType="separate"/>
    </w:r>
    <w:r w:rsidR="00C8589D">
      <w:rPr>
        <w:rFonts w:ascii="Calibri" w:hAnsi="Calibri"/>
        <w:noProof/>
        <w:sz w:val="20"/>
      </w:rPr>
      <w:t>3</w:t>
    </w:r>
    <w:r w:rsidRPr="00436471">
      <w:rPr>
        <w:rFonts w:ascii="Calibri" w:hAnsi="Calibri"/>
        <w:sz w:val="20"/>
      </w:rPr>
      <w:fldChar w:fldCharType="end"/>
    </w:r>
    <w:r w:rsidRPr="00436471">
      <w:rPr>
        <w:rFonts w:ascii="Calibri" w:hAnsi="Calibri"/>
        <w:sz w:val="20"/>
      </w:rPr>
      <w:t xml:space="preserve"> di </w:t>
    </w:r>
    <w:r w:rsidRPr="00436471">
      <w:rPr>
        <w:rFonts w:ascii="Calibri" w:hAnsi="Calibri"/>
        <w:sz w:val="20"/>
      </w:rPr>
      <w:fldChar w:fldCharType="begin"/>
    </w:r>
    <w:r w:rsidRPr="00436471">
      <w:rPr>
        <w:rFonts w:ascii="Calibri" w:hAnsi="Calibri"/>
        <w:sz w:val="20"/>
      </w:rPr>
      <w:instrText xml:space="preserve"> NUMPAGES \* ARABIC </w:instrText>
    </w:r>
    <w:r w:rsidRPr="00436471">
      <w:rPr>
        <w:rFonts w:ascii="Calibri" w:hAnsi="Calibri"/>
        <w:sz w:val="20"/>
      </w:rPr>
      <w:fldChar w:fldCharType="separate"/>
    </w:r>
    <w:r w:rsidR="00C8589D">
      <w:rPr>
        <w:rFonts w:ascii="Calibri" w:hAnsi="Calibri"/>
        <w:noProof/>
        <w:sz w:val="20"/>
      </w:rPr>
      <w:t>3</w:t>
    </w:r>
    <w:r w:rsidRPr="00436471">
      <w:rPr>
        <w:rFonts w:ascii="Calibri" w:hAnsi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F06" w:rsidRDefault="00D67680">
      <w:r>
        <w:rPr>
          <w:color w:val="000000"/>
        </w:rPr>
        <w:separator/>
      </w:r>
    </w:p>
  </w:footnote>
  <w:footnote w:type="continuationSeparator" w:id="0">
    <w:p w:rsidR="005F6F06" w:rsidRDefault="00D6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A2F" w:rsidRDefault="00D67680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-652781</wp:posOffset>
          </wp:positionH>
          <wp:positionV relativeFrom="paragraph">
            <wp:posOffset>-194264</wp:posOffset>
          </wp:positionV>
          <wp:extent cx="2233293" cy="533396"/>
          <wp:effectExtent l="0" t="0" r="0" b="4"/>
          <wp:wrapNone/>
          <wp:docPr id="1" name="Immagine 13" descr="PromoTurismo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3293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0E4A2F" w:rsidRDefault="00C8589D">
    <w:pPr>
      <w:pStyle w:val="Intestazione"/>
      <w:rPr>
        <w:sz w:val="10"/>
        <w:szCs w:val="10"/>
      </w:rPr>
    </w:pPr>
  </w:p>
  <w:p w:rsidR="000E4A2F" w:rsidRDefault="00D6768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953161</wp:posOffset>
              </wp:positionV>
              <wp:extent cx="7033263" cy="631"/>
              <wp:effectExtent l="0" t="0" r="15237" b="37469"/>
              <wp:wrapNone/>
              <wp:docPr id="2" name="Lin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3263" cy="631"/>
                      </a:xfrm>
                      <a:prstGeom prst="straightConnector1">
                        <a:avLst/>
                      </a:prstGeom>
                      <a:noFill/>
                      <a:ln w="6345">
                        <a:solidFill>
                          <a:srgbClr val="00206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B231B8D" id="_x0000_t32" coordsize="21600,21600" o:spt="32" o:oned="t" path="m,l21600,21600e" filled="f">
              <v:path arrowok="t" fillok="f" o:connecttype="none"/>
              <o:lock v:ext="edit" shapetype="t"/>
            </v:shapetype>
            <v:shape id="Line 9" o:spid="_x0000_s1026" type="#_x0000_t32" style="position:absolute;margin-left:0;margin-top:75.05pt;width:553.8pt;height:.05pt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" strokecolor="#002060" strokeweight=".17625mm">
              <w10:wrap anchorx="page" anchory="page"/>
            </v:shape>
          </w:pict>
        </mc:Fallback>
      </mc:AlternateContent>
    </w:r>
  </w:p>
  <w:p w:rsidR="000E4A2F" w:rsidRDefault="00C8589D">
    <w:pPr>
      <w:pStyle w:val="Intestazione"/>
      <w:rPr>
        <w:sz w:val="10"/>
        <w:szCs w:val="10"/>
      </w:rPr>
    </w:pPr>
  </w:p>
  <w:p w:rsidR="000E4A2F" w:rsidRDefault="00C858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E96583D"/>
    <w:multiLevelType w:val="multilevel"/>
    <w:tmpl w:val="DF401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6B6A"/>
    <w:rsid w:val="001365D5"/>
    <w:rsid w:val="00436471"/>
    <w:rsid w:val="005F6F06"/>
    <w:rsid w:val="006374E2"/>
    <w:rsid w:val="00C8589D"/>
    <w:rsid w:val="00D67680"/>
    <w:rsid w:val="00D7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23612-E4A0-4822-8E9A-BA602D56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6</cp:revision>
  <cp:lastPrinted>2016-02-03T09:53:00Z</cp:lastPrinted>
  <dcterms:created xsi:type="dcterms:W3CDTF">2017-04-11T09:49:00Z</dcterms:created>
  <dcterms:modified xsi:type="dcterms:W3CDTF">2017-11-27T12:41:00Z</dcterms:modified>
</cp:coreProperties>
</file>