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3036B5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5F5246">
        <w:rPr>
          <w:rFonts w:asciiTheme="minorHAnsi" w:eastAsiaTheme="minorHAnsi" w:hAnsiTheme="minorHAnsi" w:cstheme="minorBidi"/>
          <w:b/>
          <w:bCs/>
          <w:szCs w:val="20"/>
        </w:rPr>
        <w:t>2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C9693F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07220">
        <w:rPr>
          <w:rFonts w:asciiTheme="minorHAnsi" w:hAnsiTheme="minorHAnsi" w:cs="Times New Roman"/>
          <w:b/>
          <w:szCs w:val="20"/>
        </w:rPr>
        <w:t>DEGLI ATLETI AZZURRI</w:t>
      </w:r>
      <w:r w:rsidRPr="003036B5">
        <w:rPr>
          <w:rFonts w:asciiTheme="minorHAnsi" w:hAnsiTheme="minorHAnsi" w:cs="Times New Roman"/>
          <w:b/>
          <w:szCs w:val="20"/>
        </w:rPr>
        <w:t>.</w:t>
      </w:r>
    </w:p>
    <w:p w:rsidR="00CF257B" w:rsidRPr="0032035E" w:rsidRDefault="00CA0591" w:rsidP="00CF257B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QUARTO</w:t>
      </w:r>
      <w:r w:rsidR="00CF257B" w:rsidRPr="0032035E">
        <w:rPr>
          <w:rFonts w:asciiTheme="minorHAnsi" w:hAnsiTheme="minorHAnsi" w:cs="Times New Roman"/>
          <w:b/>
          <w:szCs w:val="20"/>
          <w:u w:val="single"/>
        </w:rPr>
        <w:t xml:space="preserve"> </w:t>
      </w:r>
      <w:r w:rsidR="008C02CE" w:rsidRPr="0032035E">
        <w:rPr>
          <w:rFonts w:asciiTheme="minorHAnsi" w:hAnsiTheme="minorHAnsi" w:cs="Times New Roman"/>
          <w:b/>
          <w:szCs w:val="20"/>
          <w:u w:val="single"/>
        </w:rPr>
        <w:t>AVVISO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b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3036B5" w:rsidRPr="003036B5" w:rsidTr="003036B5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5F5246" w:rsidRDefault="005F5246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3036B5">
        <w:rPr>
          <w:rFonts w:asciiTheme="minorHAnsi" w:hAnsiTheme="minorHAnsi" w:cs="Times New Roman"/>
          <w:b/>
          <w:szCs w:val="20"/>
          <w:u w:val="single"/>
        </w:rPr>
        <w:t>DOMANDA D</w:t>
      </w:r>
      <w:bookmarkStart w:id="0" w:name="_GoBack"/>
      <w:bookmarkEnd w:id="0"/>
      <w:r w:rsidRPr="003036B5">
        <w:rPr>
          <w:rFonts w:asciiTheme="minorHAnsi" w:hAnsiTheme="minorHAnsi" w:cs="Times New Roman"/>
          <w:b/>
          <w:szCs w:val="20"/>
          <w:u w:val="single"/>
        </w:rPr>
        <w:t>I PARTECIPAZIONE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Il/la sottoscritto/a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FISICA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Cittadinanza 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 Prov.______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P.E.C. (posta elettronica </w:t>
      </w:r>
      <w:proofErr w:type="gramStart"/>
      <w:r w:rsidRPr="003036B5">
        <w:rPr>
          <w:rFonts w:asciiTheme="minorHAnsi" w:hAnsiTheme="minorHAnsi" w:cs="Times New Roman"/>
          <w:szCs w:val="20"/>
        </w:rPr>
        <w:t>certificata)_</w:t>
      </w:r>
      <w:proofErr w:type="gramEnd"/>
      <w:r w:rsidRPr="003036B5">
        <w:rPr>
          <w:rFonts w:asciiTheme="minorHAnsi" w:hAnsiTheme="minorHAnsi" w:cs="Times New Roman"/>
          <w:szCs w:val="20"/>
        </w:rPr>
        <w:t>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oppure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GIURIDICA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di nascita ______________________________ Data di nascita _________ Cittadinanza_________________________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____________________________________ Prov.______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  <w:r w:rsidR="00360BBD">
        <w:rPr>
          <w:rFonts w:asciiTheme="minorHAnsi" w:hAnsiTheme="minorHAnsi" w:cs="Times New Roman"/>
          <w:szCs w:val="20"/>
        </w:rPr>
        <w:t>_____________________________________________________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In qualità di </w:t>
      </w:r>
      <w:r w:rsidRPr="003036B5">
        <w:rPr>
          <w:rFonts w:asciiTheme="minorHAnsi" w:hAnsiTheme="minorHAnsi" w:cs="Times New Roman"/>
          <w:b/>
          <w:szCs w:val="20"/>
        </w:rPr>
        <w:t>titolare/legale rappresentante di</w:t>
      </w:r>
      <w:r w:rsidRPr="003036B5">
        <w:rPr>
          <w:rFonts w:asciiTheme="minorHAnsi" w:hAnsiTheme="minorHAnsi" w:cs="Times New Roman"/>
          <w:szCs w:val="20"/>
        </w:rPr>
        <w:t>: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Denominazione ______________________________________________________________________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Partita Iva 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Codice Fiscale 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Sede legale in Via/Piazza ____________________________Comune _________________________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Prov. __________ Cap 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Tel _____________________________Fax __________________________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>email 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>CHIEDE</w:t>
      </w:r>
    </w:p>
    <w:p w:rsidR="00360BBD" w:rsidRPr="003036B5" w:rsidRDefault="00360BBD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di partecipare all’asta pubblica per la vendita d</w:t>
      </w:r>
      <w:r w:rsidR="00344E54">
        <w:rPr>
          <w:rFonts w:asciiTheme="minorHAnsi" w:hAnsiTheme="minorHAnsi" w:cs="Times New Roman"/>
          <w:szCs w:val="20"/>
        </w:rPr>
        <w:t>el</w:t>
      </w:r>
      <w:r w:rsidRPr="003036B5">
        <w:rPr>
          <w:rFonts w:asciiTheme="minorHAnsi" w:hAnsiTheme="minorHAnsi" w:cs="Times New Roman"/>
          <w:szCs w:val="20"/>
        </w:rPr>
        <w:t xml:space="preserve"> </w:t>
      </w:r>
      <w:r w:rsidR="00344E54" w:rsidRPr="00344E54">
        <w:rPr>
          <w:rFonts w:asciiTheme="minorHAnsi" w:hAnsiTheme="minorHAnsi" w:cs="Times New Roman"/>
          <w:szCs w:val="20"/>
        </w:rPr>
        <w:t>bene immobile del patrimonio disponibile di PromoTurismoFVG, sito in Comune di Tarvisio (UD), via degli Atleti Azzurri</w:t>
      </w:r>
      <w:r w:rsidRPr="003036B5">
        <w:rPr>
          <w:rFonts w:asciiTheme="minorHAnsi" w:hAnsiTheme="minorHAnsi" w:cs="Times New Roman"/>
          <w:szCs w:val="20"/>
        </w:rPr>
        <w:t>, così individuato: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Catasto terreni del Comune amministrativo di Tarvisio - foglio 5: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.329, categoria F/2, superficie mq 6.738, consistenza mc 26.059;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1434, categoria F/1, superficie mq 1.775;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.649, categoria D/7, superficie mq 482 (in locazione a terzi);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147/1, qualità seminativi, classe 3, superficie mq 149;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152/1, qualità prati, classe 4, superficie mq 11.361;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152/5, qualità prati, classe 4, superficie mq 136.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Ufficio tavolare di Pontebba:</w:t>
      </w:r>
    </w:p>
    <w:p w:rsid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 xml:space="preserve">C.C. di Tarvisio, P.T. 4230, c.t. 1, </w:t>
      </w:r>
      <w:proofErr w:type="spellStart"/>
      <w:r w:rsidRPr="00B07220">
        <w:rPr>
          <w:rFonts w:asciiTheme="minorHAnsi" w:hAnsiTheme="minorHAnsi" w:cs="Times New Roman"/>
          <w:szCs w:val="20"/>
        </w:rPr>
        <w:t>p.c.e</w:t>
      </w:r>
      <w:proofErr w:type="spellEnd"/>
      <w:r w:rsidRPr="00B07220">
        <w:rPr>
          <w:rFonts w:asciiTheme="minorHAnsi" w:hAnsiTheme="minorHAnsi" w:cs="Times New Roman"/>
          <w:szCs w:val="20"/>
        </w:rPr>
        <w:t>. .329 - .649, p.c.t. 147/1 – 152/1 – 152/5 – 1434, (quest’ultima non ancora intavolata).</w:t>
      </w:r>
    </w:p>
    <w:p w:rsid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 xml:space="preserve">Prezzo a base d’asta: € </w:t>
      </w:r>
      <w:r w:rsidR="0032035E">
        <w:rPr>
          <w:rFonts w:asciiTheme="minorHAnsi" w:hAnsiTheme="minorHAnsi" w:cs="Times New Roman"/>
          <w:szCs w:val="20"/>
          <w:u w:val="single"/>
        </w:rPr>
        <w:t>2.</w:t>
      </w:r>
      <w:r w:rsidR="00CA0591">
        <w:rPr>
          <w:rFonts w:asciiTheme="minorHAnsi" w:hAnsiTheme="minorHAnsi" w:cs="Times New Roman"/>
          <w:szCs w:val="20"/>
          <w:u w:val="single"/>
        </w:rPr>
        <w:t>010</w:t>
      </w:r>
      <w:r w:rsidR="0032035E">
        <w:rPr>
          <w:rFonts w:asciiTheme="minorHAnsi" w:hAnsiTheme="minorHAnsi" w:cs="Times New Roman"/>
          <w:szCs w:val="20"/>
          <w:u w:val="single"/>
        </w:rPr>
        <w:t>.</w:t>
      </w:r>
      <w:r w:rsidR="00CA0591">
        <w:rPr>
          <w:rFonts w:asciiTheme="minorHAnsi" w:hAnsiTheme="minorHAnsi" w:cs="Times New Roman"/>
          <w:szCs w:val="20"/>
          <w:u w:val="single"/>
        </w:rPr>
        <w:t>0</w:t>
      </w:r>
      <w:r w:rsidR="0032035E">
        <w:rPr>
          <w:rFonts w:asciiTheme="minorHAnsi" w:hAnsiTheme="minorHAnsi" w:cs="Times New Roman"/>
          <w:szCs w:val="20"/>
          <w:u w:val="single"/>
        </w:rPr>
        <w:t>00</w:t>
      </w:r>
      <w:r w:rsidR="00B07220">
        <w:rPr>
          <w:rFonts w:asciiTheme="minorHAnsi" w:hAnsiTheme="minorHAnsi" w:cs="Times New Roman"/>
          <w:szCs w:val="20"/>
          <w:u w:val="single"/>
        </w:rPr>
        <w:t>,00</w:t>
      </w:r>
      <w:r w:rsidRPr="003036B5">
        <w:rPr>
          <w:rFonts w:asciiTheme="minorHAnsi" w:hAnsiTheme="minorHAnsi" w:cs="Times New Roman"/>
          <w:szCs w:val="20"/>
          <w:u w:val="single"/>
        </w:rPr>
        <w:t xml:space="preserve"> (</w:t>
      </w:r>
      <w:r w:rsidR="00B07220">
        <w:rPr>
          <w:rFonts w:asciiTheme="minorHAnsi" w:hAnsiTheme="minorHAnsi" w:cs="Times New Roman"/>
          <w:szCs w:val="20"/>
          <w:u w:val="single"/>
        </w:rPr>
        <w:t xml:space="preserve">euro </w:t>
      </w:r>
      <w:proofErr w:type="spellStart"/>
      <w:r w:rsidR="0032035E" w:rsidRPr="0032035E">
        <w:rPr>
          <w:rFonts w:asciiTheme="minorHAnsi" w:hAnsiTheme="minorHAnsi" w:cs="Times New Roman"/>
          <w:szCs w:val="20"/>
          <w:u w:val="single"/>
        </w:rPr>
        <w:t>duemilioni</w:t>
      </w:r>
      <w:proofErr w:type="spellEnd"/>
      <w:r w:rsidR="0032035E" w:rsidRPr="0032035E">
        <w:rPr>
          <w:rFonts w:asciiTheme="minorHAnsi" w:hAnsiTheme="minorHAnsi" w:cs="Times New Roman"/>
          <w:szCs w:val="20"/>
          <w:u w:val="single"/>
        </w:rPr>
        <w:t xml:space="preserve"> </w:t>
      </w:r>
      <w:r w:rsidR="00CA0591">
        <w:rPr>
          <w:rFonts w:asciiTheme="minorHAnsi" w:hAnsiTheme="minorHAnsi" w:cs="Times New Roman"/>
          <w:szCs w:val="20"/>
          <w:u w:val="single"/>
        </w:rPr>
        <w:t>diecimila</w:t>
      </w:r>
      <w:r w:rsidR="0032035E" w:rsidRPr="0032035E">
        <w:rPr>
          <w:rFonts w:asciiTheme="minorHAnsi" w:hAnsiTheme="minorHAnsi" w:cs="Times New Roman"/>
          <w:szCs w:val="20"/>
          <w:u w:val="single"/>
        </w:rPr>
        <w:t>/00</w:t>
      </w:r>
      <w:r w:rsidRPr="003036B5">
        <w:rPr>
          <w:rFonts w:asciiTheme="minorHAnsi" w:hAnsiTheme="minorHAnsi" w:cs="Times New Roman"/>
          <w:szCs w:val="20"/>
          <w:u w:val="single"/>
        </w:rPr>
        <w:t>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e data 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9693F" w:rsidRPr="003036B5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A0591" w:rsidRDefault="00CA0591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</w:p>
    <w:p w:rsidR="00CA0591" w:rsidRDefault="00CA0591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</w:p>
    <w:p w:rsidR="00032053" w:rsidRDefault="00032053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</w:p>
    <w:p w:rsidR="003036B5" w:rsidRPr="00C9693F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  <w:r w:rsidRPr="00C9693F">
        <w:rPr>
          <w:rFonts w:asciiTheme="minorHAnsi" w:hAnsiTheme="minorHAnsi" w:cs="Times New Roman"/>
          <w:b/>
          <w:sz w:val="16"/>
          <w:szCs w:val="16"/>
        </w:rPr>
        <w:t>ISTRUZIONI PER LA COMPILAZIONE DEL MODELLO: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Se il concorrente partecipa in forma plurisoggettiva, la domanda di partecipazione dovrà essere unica e compilata e sottoscritta da tutti i concorrenti / legali rappresentanti dei concorrenti.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In caso di partecipazione alla gara a mezzo di un procuratore speciale, la domanda andrà presentata dal procuratore e ad essa andrà allegata la copia conforme della procura speciale rilasciata a termini di legge.</w:t>
      </w:r>
    </w:p>
    <w:sectPr w:rsidR="003036B5" w:rsidRPr="00C9693F" w:rsidSect="003B5A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AF6" w:rsidRPr="00CB32F1" w:rsidRDefault="003B5AF6" w:rsidP="003B5AF6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bookmarkStart w:id="1" w:name="_Hlk504392218"/>
    <w:bookmarkStart w:id="2" w:name="_Hlk504392219"/>
    <w:r>
      <w:rPr>
        <w:noProof/>
      </w:rPr>
      <w:pict>
        <v:rect id="_x0000_i1025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Allegato </w:t>
    </w:r>
    <w:r>
      <w:rPr>
        <w:rFonts w:asciiTheme="minorHAnsi" w:hAnsiTheme="minorHAnsi" w:cstheme="minorHAnsi"/>
        <w:sz w:val="14"/>
        <w:szCs w:val="14"/>
      </w:rPr>
      <w:t>2</w:t>
    </w:r>
  </w:p>
  <w:p w:rsidR="003B5AF6" w:rsidRDefault="003B5AF6" w:rsidP="003B5AF6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3B5AF6" w:rsidRPr="00CB32F1" w:rsidRDefault="003B5AF6" w:rsidP="003B5AF6">
    <w:pPr>
      <w:ind w:left="0" w:firstLine="0"/>
      <w:rPr>
        <w:rFonts w:asciiTheme="minorHAnsi" w:hAnsiTheme="minorHAnsi" w:cstheme="minorHAnsi"/>
        <w:sz w:val="14"/>
        <w:szCs w:val="14"/>
      </w:rPr>
    </w:pPr>
  </w:p>
  <w:bookmarkEnd w:id="1"/>
  <w:bookmarkEnd w:id="2"/>
  <w:p w:rsidR="003B5AF6" w:rsidRPr="00563001" w:rsidRDefault="003B5AF6" w:rsidP="003B5A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2B" w:rsidRDefault="003B5AF6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8240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C9693F" w:rsidRPr="000C717B" w:rsidRDefault="00C9693F" w:rsidP="00C9693F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C9693F" w:rsidRPr="000C717B" w:rsidRDefault="00C9693F" w:rsidP="00C9693F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57216" behindDoc="1" locked="0" layoutInCell="1" allowOverlap="1" wp14:anchorId="25EDACF1" wp14:editId="2A10703F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9693F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C9693F" w:rsidRPr="00965BE0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C9693F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tel. +39 0431 387111     </w:t>
    </w:r>
    <w:proofErr w:type="gramStart"/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C9693F" w:rsidRPr="00965BE0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C9693F" w:rsidRDefault="00C9693F" w:rsidP="00C9693F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3036B5" w:rsidRPr="003036B5" w:rsidRDefault="003036B5" w:rsidP="003036B5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AF6" w:rsidRDefault="003B5AF6" w:rsidP="003B5AF6"/>
  <w:p w:rsidR="003B5AF6" w:rsidRPr="00B836EB" w:rsidRDefault="003B5AF6" w:rsidP="003B5AF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0A191535" wp14:editId="7F4F4D72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5AF6" w:rsidRPr="00472551" w:rsidRDefault="003B5AF6" w:rsidP="003B5AF6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3B5AF6" w:rsidRPr="00472551" w:rsidRDefault="003B5AF6" w:rsidP="003B5AF6">
    <w:pPr>
      <w:pStyle w:val="Intestazione"/>
    </w:pPr>
    <w:r>
      <w:rPr>
        <w:noProof/>
      </w:rPr>
      <w:pict>
        <v:line id="_x0000_s1024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3B5AF6" w:rsidRDefault="003B5AF6" w:rsidP="003B5AF6">
    <w:pPr>
      <w:pStyle w:val="Intestazione"/>
    </w:pPr>
  </w:p>
  <w:p w:rsidR="004D67DA" w:rsidRPr="003B5AF6" w:rsidRDefault="004D67DA" w:rsidP="003B5A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958" w:rsidRDefault="003B5AF6" w:rsidP="009E295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E2958">
      <w:rPr>
        <w:noProof/>
        <w:lang w:eastAsia="it-IT"/>
      </w:rPr>
      <w:drawing>
        <wp:anchor distT="0" distB="0" distL="114300" distR="114300" simplePos="0" relativeHeight="251656192" behindDoc="1" locked="0" layoutInCell="1" allowOverlap="1" wp14:anchorId="421B453A" wp14:editId="2B3B886E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2958" w:rsidRDefault="009E2958" w:rsidP="009E2958">
    <w:pPr>
      <w:pStyle w:val="Intestazione"/>
      <w:rPr>
        <w:sz w:val="10"/>
        <w:szCs w:val="10"/>
      </w:rPr>
    </w:pPr>
  </w:p>
  <w:p w:rsidR="004D67DA" w:rsidRPr="009E2958" w:rsidRDefault="004D67DA" w:rsidP="009E29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7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0"/>
  </w:num>
  <w:num w:numId="19">
    <w:abstractNumId w:val="11"/>
  </w:num>
  <w:num w:numId="20">
    <w:abstractNumId w:val="13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8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73"/>
    <w:rsid w:val="00001464"/>
    <w:rsid w:val="0000293F"/>
    <w:rsid w:val="0001309E"/>
    <w:rsid w:val="00021331"/>
    <w:rsid w:val="000218BE"/>
    <w:rsid w:val="00027F5F"/>
    <w:rsid w:val="00032053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75A67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36B5"/>
    <w:rsid w:val="00304FE0"/>
    <w:rsid w:val="0030792A"/>
    <w:rsid w:val="00311D03"/>
    <w:rsid w:val="00317910"/>
    <w:rsid w:val="0032035E"/>
    <w:rsid w:val="0032388A"/>
    <w:rsid w:val="003310EC"/>
    <w:rsid w:val="0033138F"/>
    <w:rsid w:val="00336F71"/>
    <w:rsid w:val="003374EA"/>
    <w:rsid w:val="003445FF"/>
    <w:rsid w:val="00344E54"/>
    <w:rsid w:val="00360BBD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B5AF6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3F30FB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601C6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5F524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2AED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C02CE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47CE1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295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07220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9693F"/>
    <w:rsid w:val="00CA0591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257B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2EB9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8"/>
    <o:shapelayout v:ext="edit">
      <o:idmap v:ext="edit" data="1"/>
    </o:shapelayout>
  </w:shapeDefaults>
  <w:decimalSymbol w:val=","/>
  <w:listSeparator w:val=";"/>
  <w14:docId w14:val="1C97D026"/>
  <w15:docId w15:val="{7118E9F1-0D6A-443F-B87D-AE82FF87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3036B5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036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3036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B4918-EE84-4E52-9673-659CFEBA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26</cp:revision>
  <cp:lastPrinted>2016-06-14T09:00:00Z</cp:lastPrinted>
  <dcterms:created xsi:type="dcterms:W3CDTF">2016-06-14T07:32:00Z</dcterms:created>
  <dcterms:modified xsi:type="dcterms:W3CDTF">2018-01-22T12:50:00Z</dcterms:modified>
</cp:coreProperties>
</file>