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C7" w:rsidRPr="00866141" w:rsidRDefault="003459C7" w:rsidP="003459C7">
      <w:pPr>
        <w:pStyle w:val="Stile"/>
        <w:jc w:val="right"/>
        <w:rPr>
          <w:rFonts w:asciiTheme="minorHAnsi" w:hAnsiTheme="minorHAnsi" w:cstheme="minorHAnsi"/>
          <w:bCs w:val="0"/>
          <w:sz w:val="18"/>
          <w:szCs w:val="18"/>
        </w:rPr>
      </w:pPr>
      <w:r w:rsidRPr="00866141">
        <w:rPr>
          <w:rFonts w:asciiTheme="minorHAnsi" w:hAnsiTheme="minorHAnsi" w:cstheme="minorHAnsi"/>
          <w:bCs w:val="0"/>
          <w:sz w:val="18"/>
          <w:szCs w:val="18"/>
        </w:rPr>
        <w:t>Modello B</w:t>
      </w:r>
    </w:p>
    <w:p w:rsidR="00850054" w:rsidRPr="003459C7" w:rsidRDefault="00850054" w:rsidP="00850054">
      <w:pPr>
        <w:pStyle w:val="Stile"/>
        <w:jc w:val="both"/>
        <w:rPr>
          <w:rFonts w:asciiTheme="minorHAnsi" w:hAnsiTheme="minorHAnsi"/>
          <w:bCs w:val="0"/>
          <w:sz w:val="18"/>
          <w:szCs w:val="18"/>
        </w:rPr>
      </w:pPr>
      <w:r w:rsidRPr="003459C7">
        <w:rPr>
          <w:rFonts w:asciiTheme="minorHAnsi" w:hAnsiTheme="minorHAnsi"/>
          <w:bCs w:val="0"/>
          <w:sz w:val="18"/>
          <w:szCs w:val="18"/>
        </w:rPr>
        <w:t xml:space="preserve">La presente istanza deve essere </w:t>
      </w:r>
      <w:r w:rsidRPr="003459C7">
        <w:rPr>
          <w:rFonts w:asciiTheme="minorHAnsi" w:hAnsiTheme="minorHAnsi"/>
          <w:bCs w:val="0"/>
          <w:sz w:val="18"/>
          <w:szCs w:val="18"/>
          <w:u w:val="single"/>
        </w:rPr>
        <w:t>sottoscritta</w:t>
      </w:r>
      <w:r w:rsidRPr="003459C7">
        <w:rPr>
          <w:rFonts w:asciiTheme="minorHAnsi" w:hAnsiTheme="minorHAnsi"/>
          <w:bCs w:val="0"/>
          <w:sz w:val="18"/>
          <w:szCs w:val="18"/>
        </w:rPr>
        <w:t xml:space="preserve"> a pena di esclusione:</w:t>
      </w:r>
    </w:p>
    <w:p w:rsidR="00850054" w:rsidRPr="003459C7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3459C7">
        <w:rPr>
          <w:rFonts w:asciiTheme="minorHAnsi" w:hAnsiTheme="minorHAnsi"/>
          <w:bCs w:val="0"/>
          <w:sz w:val="18"/>
          <w:szCs w:val="18"/>
        </w:rPr>
        <w:t>1)</w:t>
      </w:r>
      <w:r w:rsidRPr="003459C7">
        <w:rPr>
          <w:rFonts w:asciiTheme="minorHAnsi" w:hAnsiTheme="minorHAnsi"/>
          <w:bCs w:val="0"/>
          <w:sz w:val="18"/>
          <w:szCs w:val="18"/>
        </w:rPr>
        <w:tab/>
        <w:t>dal libero professionista individuale;</w:t>
      </w:r>
    </w:p>
    <w:p w:rsidR="00850054" w:rsidRPr="003459C7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3459C7">
        <w:rPr>
          <w:rFonts w:asciiTheme="minorHAnsi" w:hAnsiTheme="minorHAnsi"/>
          <w:bCs w:val="0"/>
          <w:sz w:val="18"/>
          <w:szCs w:val="18"/>
        </w:rPr>
        <w:t>2)</w:t>
      </w:r>
      <w:r w:rsidRPr="003459C7">
        <w:rPr>
          <w:rFonts w:asciiTheme="minorHAnsi" w:hAnsiTheme="minorHAnsi"/>
          <w:bCs w:val="0"/>
          <w:sz w:val="18"/>
          <w:szCs w:val="18"/>
        </w:rPr>
        <w:tab/>
        <w:t>dallo studio associato (un’unica istanza compilata e sottoscritta da tutti i professionisti associati);</w:t>
      </w:r>
    </w:p>
    <w:p w:rsidR="00850054" w:rsidRPr="003459C7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3459C7">
        <w:rPr>
          <w:rFonts w:asciiTheme="minorHAnsi" w:hAnsiTheme="minorHAnsi"/>
          <w:bCs w:val="0"/>
          <w:sz w:val="18"/>
          <w:szCs w:val="18"/>
        </w:rPr>
        <w:t>3)</w:t>
      </w:r>
      <w:r w:rsidRPr="003459C7">
        <w:rPr>
          <w:rFonts w:asciiTheme="minorHAnsi" w:hAnsiTheme="minorHAnsi"/>
          <w:bCs w:val="0"/>
          <w:sz w:val="18"/>
          <w:szCs w:val="18"/>
        </w:rPr>
        <w:tab/>
        <w:t>dal legale rappresentante della società;</w:t>
      </w:r>
    </w:p>
    <w:p w:rsidR="00850054" w:rsidRPr="003459C7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3459C7">
        <w:rPr>
          <w:rFonts w:asciiTheme="minorHAnsi" w:hAnsiTheme="minorHAnsi"/>
          <w:bCs w:val="0"/>
          <w:sz w:val="18"/>
          <w:szCs w:val="18"/>
        </w:rPr>
        <w:t>4)</w:t>
      </w:r>
      <w:r w:rsidRPr="003459C7">
        <w:rPr>
          <w:rFonts w:asciiTheme="minorHAnsi" w:hAnsiTheme="minorHAnsi"/>
          <w:bCs w:val="0"/>
          <w:sz w:val="18"/>
          <w:szCs w:val="18"/>
        </w:rPr>
        <w:tab/>
        <w:t>dal legale rappresentante del consorzio stabile;</w:t>
      </w:r>
    </w:p>
    <w:p w:rsidR="001C5047" w:rsidRPr="003459C7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3459C7">
        <w:rPr>
          <w:rFonts w:asciiTheme="minorHAnsi" w:hAnsiTheme="minorHAnsi"/>
          <w:bCs w:val="0"/>
          <w:sz w:val="18"/>
          <w:szCs w:val="18"/>
        </w:rPr>
        <w:t>5)</w:t>
      </w:r>
      <w:r w:rsidRPr="003459C7">
        <w:rPr>
          <w:rFonts w:asciiTheme="minorHAnsi" w:hAnsiTheme="minorHAnsi"/>
          <w:bCs w:val="0"/>
          <w:sz w:val="18"/>
          <w:szCs w:val="18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3459C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3459C7" w:rsidRDefault="00AD5991" w:rsidP="00AA650E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459C7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3459C7" w:rsidRDefault="00AD5991" w:rsidP="00AA650E">
      <w:pPr>
        <w:pStyle w:val="sche3"/>
        <w:ind w:left="5103"/>
        <w:rPr>
          <w:rFonts w:asciiTheme="minorHAnsi" w:hAnsiTheme="minorHAnsi"/>
          <w:b/>
          <w:bCs/>
          <w:iCs/>
          <w:sz w:val="18"/>
          <w:szCs w:val="18"/>
          <w:lang w:val="it-IT"/>
        </w:rPr>
      </w:pPr>
      <w:r w:rsidRPr="003459C7">
        <w:rPr>
          <w:rFonts w:asciiTheme="minorHAnsi" w:hAnsiTheme="minorHAnsi"/>
          <w:b/>
          <w:bCs/>
          <w:iCs/>
          <w:sz w:val="18"/>
          <w:szCs w:val="18"/>
          <w:lang w:val="it-IT"/>
        </w:rPr>
        <w:t>PromoTurismoFVG</w:t>
      </w:r>
    </w:p>
    <w:p w:rsidR="00AD5991" w:rsidRPr="003459C7" w:rsidRDefault="00AD5991" w:rsidP="00AA650E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459C7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3459C7" w:rsidRDefault="00AD5991" w:rsidP="00AA650E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459C7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3459C7" w:rsidRDefault="00AD5991" w:rsidP="00AA650E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459C7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3459C7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3459C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22"/>
                <w:lang w:val="it-IT"/>
              </w:rPr>
            </w:pPr>
            <w:r w:rsidRPr="003459C7">
              <w:rPr>
                <w:rFonts w:asciiTheme="minorHAnsi" w:hAnsiTheme="minorHAnsi"/>
                <w:bCs/>
                <w:iCs/>
                <w:sz w:val="18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3459C7">
              <w:rPr>
                <w:rFonts w:asciiTheme="minorHAnsi" w:hAnsiTheme="minorHAnsi"/>
                <w:bCs/>
                <w:iCs/>
                <w:sz w:val="18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AD5991" w:rsidRPr="00850054" w:rsidTr="00AD5991">
        <w:trPr>
          <w:jc w:val="center"/>
        </w:trPr>
        <w:tc>
          <w:tcPr>
            <w:tcW w:w="9778" w:type="dxa"/>
          </w:tcPr>
          <w:p w:rsidR="00AD5991" w:rsidRPr="00522BC2" w:rsidRDefault="00B0200F" w:rsidP="00522BC2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0200F">
              <w:rPr>
                <w:rFonts w:asciiTheme="minorHAnsi" w:hAnsiTheme="minorHAnsi"/>
                <w:b/>
                <w:sz w:val="18"/>
                <w:szCs w:val="18"/>
              </w:rPr>
              <w:t xml:space="preserve">Procedura negoziata di cui all’art. 36, comma 2, lett. b) del D.lgs. 50/2016 avente ad oggetto l’esecuzione di servizi per la verifica di progetti ai sensi dell’art. 26 del D. </w:t>
            </w:r>
            <w:proofErr w:type="spellStart"/>
            <w:r w:rsidRPr="00B0200F">
              <w:rPr>
                <w:rFonts w:asciiTheme="minorHAnsi" w:hAnsiTheme="minorHAnsi"/>
                <w:b/>
                <w:sz w:val="18"/>
                <w:szCs w:val="18"/>
              </w:rPr>
              <w:t>Lgs</w:t>
            </w:r>
            <w:proofErr w:type="spellEnd"/>
            <w:r w:rsidRPr="00B0200F">
              <w:rPr>
                <w:rFonts w:asciiTheme="minorHAnsi" w:hAnsiTheme="minorHAnsi"/>
                <w:b/>
                <w:sz w:val="18"/>
                <w:szCs w:val="18"/>
              </w:rPr>
              <w:t>. 50/2016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 xml:space="preserve">MODELLO DELL’OFFERTA ECONOMICA </w:t>
      </w:r>
    </w:p>
    <w:p w:rsidR="00C609DB" w:rsidRPr="00870381" w:rsidRDefault="00C609DB" w:rsidP="00C609DB">
      <w:pPr>
        <w:widowControl w:val="0"/>
        <w:rPr>
          <w:rFonts w:ascii="Calibri" w:hAnsi="Calibri"/>
          <w:noProof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32"/>
        <w:gridCol w:w="1053"/>
        <w:gridCol w:w="224"/>
        <w:gridCol w:w="1279"/>
        <w:gridCol w:w="509"/>
        <w:gridCol w:w="2511"/>
        <w:gridCol w:w="1098"/>
        <w:gridCol w:w="947"/>
      </w:tblGrid>
      <w:tr w:rsidR="00C609DB" w:rsidRPr="00870381" w:rsidTr="00D02FB1">
        <w:tc>
          <w:tcPr>
            <w:tcW w:w="1494" w:type="dxa"/>
            <w:gridSpan w:val="2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Il sottoscritto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5147" w:type="dxa"/>
            <w:gridSpan w:val="6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in qualità di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(titolare, legale rappresentante, procuratore, altro)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2802" w:type="dxa"/>
            <w:gridSpan w:val="3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dell’operatore economico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3085" w:type="dxa"/>
            <w:gridSpan w:val="4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 xml:space="preserve">luogo </w:t>
            </w:r>
            <w:r w:rsidRPr="00870381">
              <w:rPr>
                <w:rFonts w:ascii="Calibri" w:hAnsi="Calibri"/>
                <w:i/>
                <w:noProof/>
                <w:sz w:val="20"/>
                <w:szCs w:val="22"/>
              </w:rPr>
              <w:t>(comune italiano o stato estero)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134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Provincia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  <w:tr w:rsidR="00C609DB" w:rsidRPr="00870381" w:rsidTr="00D02FB1">
        <w:tc>
          <w:tcPr>
            <w:tcW w:w="817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  <w:tc>
          <w:tcPr>
            <w:tcW w:w="1418" w:type="dxa"/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  <w:r w:rsidRPr="00870381">
              <w:rPr>
                <w:rFonts w:ascii="Calibri" w:hAnsi="Calibri"/>
                <w:noProof/>
                <w:sz w:val="20"/>
                <w:szCs w:val="22"/>
              </w:rPr>
              <w:t>Partita IVA</w:t>
            </w:r>
          </w:p>
        </w:tc>
        <w:tc>
          <w:tcPr>
            <w:tcW w:w="6103" w:type="dxa"/>
            <w:gridSpan w:val="4"/>
            <w:tcBorders>
              <w:bottom w:val="single" w:sz="4" w:space="0" w:color="auto"/>
            </w:tcBorders>
          </w:tcPr>
          <w:p w:rsidR="00C609DB" w:rsidRPr="0087038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2"/>
              </w:rPr>
            </w:pPr>
          </w:p>
        </w:tc>
      </w:tr>
    </w:tbl>
    <w:p w:rsidR="00C609DB" w:rsidRPr="00870381" w:rsidRDefault="00C609DB" w:rsidP="00C609DB">
      <w:pPr>
        <w:widowControl w:val="0"/>
        <w:spacing w:before="24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che partecipa alla gara: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in forma singola;</w:t>
      </w:r>
    </w:p>
    <w:p w:rsidR="00C609DB" w:rsidRPr="00870381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sym w:font="Symbol" w:char="F0F0"/>
      </w:r>
      <w:r w:rsidRPr="00870381">
        <w:rPr>
          <w:rFonts w:ascii="Calibri" w:hAnsi="Calibri"/>
          <w:noProof/>
          <w:sz w:val="20"/>
          <w:szCs w:val="22"/>
        </w:rPr>
        <w:t xml:space="preserve"> quale capogruppo/mandatario/…</w:t>
      </w: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87038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PRESO ATTO:</w:t>
      </w:r>
    </w:p>
    <w:p w:rsidR="00B0200F" w:rsidRDefault="00870381" w:rsidP="00121EDE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che l'importo del servizio 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>è pari</w:t>
      </w:r>
      <w:r w:rsidR="00B0200F">
        <w:rPr>
          <w:rFonts w:ascii="Calibri" w:hAnsi="Calibri" w:cs="Arial"/>
          <w:bCs/>
          <w:sz w:val="20"/>
          <w:szCs w:val="22"/>
          <w:lang w:eastAsia="zh-CN"/>
        </w:rPr>
        <w:t>, per ogni singolo lotto,</w:t>
      </w:r>
      <w:r w:rsidRPr="00121EDE">
        <w:rPr>
          <w:rFonts w:ascii="Calibri" w:hAnsi="Calibri" w:cs="Arial"/>
          <w:bCs/>
          <w:sz w:val="20"/>
          <w:szCs w:val="22"/>
          <w:lang w:eastAsia="zh-CN"/>
        </w:rPr>
        <w:t xml:space="preserve"> ad euro</w:t>
      </w:r>
      <w:r w:rsidR="00B0200F">
        <w:rPr>
          <w:rFonts w:ascii="Calibri" w:hAnsi="Calibri" w:cs="Arial"/>
          <w:bCs/>
          <w:sz w:val="20"/>
          <w:szCs w:val="22"/>
          <w:lang w:eastAsia="zh-CN"/>
        </w:rPr>
        <w:t>:</w:t>
      </w:r>
    </w:p>
    <w:p w:rsidR="00B0200F" w:rsidRDefault="00B0200F" w:rsidP="00B0200F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1 -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€ 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3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812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49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 w:rsidR="00F649C4">
        <w:rPr>
          <w:rFonts w:ascii="Calibri" w:hAnsi="Calibri" w:cs="Arial"/>
          <w:bCs/>
          <w:sz w:val="20"/>
          <w:szCs w:val="22"/>
          <w:lang w:eastAsia="zh-CN"/>
        </w:rPr>
        <w:t>tremilaottocentododici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F649C4">
        <w:rPr>
          <w:rFonts w:ascii="Calibri" w:hAnsi="Calibri" w:cs="Arial"/>
          <w:bCs/>
          <w:sz w:val="20"/>
          <w:szCs w:val="22"/>
          <w:lang w:eastAsia="zh-CN"/>
        </w:rPr>
        <w:t>49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B0200F" w:rsidRDefault="00F649C4" w:rsidP="00B0200F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>Lotto 2</w:t>
      </w:r>
      <w:r w:rsidR="00B0200F">
        <w:rPr>
          <w:rFonts w:ascii="Calibri" w:hAnsi="Calibri" w:cs="Arial"/>
          <w:bCs/>
          <w:sz w:val="20"/>
          <w:szCs w:val="22"/>
          <w:lang w:eastAsia="zh-CN"/>
        </w:rPr>
        <w:t xml:space="preserve"> - </w:t>
      </w:r>
      <w:r w:rsidR="00B0200F"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€ 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11</w:t>
      </w:r>
      <w:r w:rsidR="00B0200F"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218</w:t>
      </w:r>
      <w:r w:rsidR="00B0200F"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79</w:t>
      </w:r>
      <w:r w:rsidR="00B0200F"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="00B0200F"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>
        <w:rPr>
          <w:rFonts w:ascii="Calibri" w:hAnsi="Calibri" w:cs="Arial"/>
          <w:bCs/>
          <w:sz w:val="20"/>
          <w:szCs w:val="22"/>
          <w:lang w:eastAsia="zh-CN"/>
        </w:rPr>
        <w:t>undicimiladuecentodiciotto</w:t>
      </w:r>
      <w:proofErr w:type="spellEnd"/>
      <w:r w:rsidR="00B0200F"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>
        <w:rPr>
          <w:rFonts w:ascii="Calibri" w:hAnsi="Calibri" w:cs="Arial"/>
          <w:bCs/>
          <w:sz w:val="20"/>
          <w:szCs w:val="22"/>
          <w:lang w:eastAsia="zh-CN"/>
        </w:rPr>
        <w:t>79</w:t>
      </w:r>
      <w:r w:rsidR="00B0200F"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 w:rsidR="00B0200F"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B0200F" w:rsidRDefault="00B0200F" w:rsidP="00B0200F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</w:t>
      </w:r>
      <w:r w:rsidR="00F649C4">
        <w:rPr>
          <w:rFonts w:ascii="Calibri" w:hAnsi="Calibri" w:cs="Arial"/>
          <w:bCs/>
          <w:sz w:val="20"/>
          <w:szCs w:val="22"/>
          <w:lang w:eastAsia="zh-CN"/>
        </w:rPr>
        <w:t>3</w:t>
      </w:r>
      <w:r>
        <w:rPr>
          <w:rFonts w:ascii="Calibri" w:hAnsi="Calibri" w:cs="Arial"/>
          <w:bCs/>
          <w:sz w:val="20"/>
          <w:szCs w:val="22"/>
          <w:lang w:eastAsia="zh-CN"/>
        </w:rPr>
        <w:t xml:space="preserve">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€ 1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0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488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05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 w:rsidR="00F649C4">
        <w:rPr>
          <w:rFonts w:ascii="Calibri" w:hAnsi="Calibri" w:cs="Arial"/>
          <w:bCs/>
          <w:sz w:val="20"/>
          <w:szCs w:val="22"/>
          <w:lang w:eastAsia="zh-CN"/>
        </w:rPr>
        <w:t>diecimilaquattrocentoottantotto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F649C4">
        <w:rPr>
          <w:rFonts w:ascii="Calibri" w:hAnsi="Calibri" w:cs="Arial"/>
          <w:bCs/>
          <w:sz w:val="20"/>
          <w:szCs w:val="22"/>
          <w:lang w:eastAsia="zh-CN"/>
        </w:rPr>
        <w:t>05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B0200F" w:rsidRDefault="00B0200F" w:rsidP="00B0200F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</w:t>
      </w:r>
      <w:r w:rsidR="00F649C4">
        <w:rPr>
          <w:rFonts w:ascii="Calibri" w:hAnsi="Calibri" w:cs="Arial"/>
          <w:bCs/>
          <w:sz w:val="20"/>
          <w:szCs w:val="22"/>
          <w:lang w:eastAsia="zh-CN"/>
        </w:rPr>
        <w:t>4</w:t>
      </w:r>
      <w:r>
        <w:rPr>
          <w:rFonts w:ascii="Calibri" w:hAnsi="Calibri" w:cs="Arial"/>
          <w:bCs/>
          <w:sz w:val="20"/>
          <w:szCs w:val="22"/>
          <w:lang w:eastAsia="zh-CN"/>
        </w:rPr>
        <w:t xml:space="preserve">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€ 1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6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435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09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 w:rsidR="00F649C4">
        <w:rPr>
          <w:rFonts w:ascii="Calibri" w:hAnsi="Calibri" w:cs="Arial"/>
          <w:bCs/>
          <w:sz w:val="20"/>
          <w:szCs w:val="22"/>
          <w:lang w:eastAsia="zh-CN"/>
        </w:rPr>
        <w:t>sedicimilaquattrocentotrentacinque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F649C4">
        <w:rPr>
          <w:rFonts w:ascii="Calibri" w:hAnsi="Calibri" w:cs="Arial"/>
          <w:bCs/>
          <w:sz w:val="20"/>
          <w:szCs w:val="22"/>
          <w:lang w:eastAsia="zh-CN"/>
        </w:rPr>
        <w:t>09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B0200F" w:rsidRDefault="00B0200F" w:rsidP="00B0200F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</w:t>
      </w:r>
      <w:r w:rsidR="00F649C4">
        <w:rPr>
          <w:rFonts w:ascii="Calibri" w:hAnsi="Calibri" w:cs="Arial"/>
          <w:bCs/>
          <w:sz w:val="20"/>
          <w:szCs w:val="22"/>
          <w:lang w:eastAsia="zh-CN"/>
        </w:rPr>
        <w:t>5</w:t>
      </w:r>
      <w:r>
        <w:rPr>
          <w:rFonts w:ascii="Calibri" w:hAnsi="Calibri" w:cs="Arial"/>
          <w:bCs/>
          <w:sz w:val="20"/>
          <w:szCs w:val="22"/>
          <w:lang w:eastAsia="zh-CN"/>
        </w:rPr>
        <w:t xml:space="preserve">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€ 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8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 w:rsidR="00F649C4">
        <w:rPr>
          <w:rFonts w:ascii="Calibri" w:hAnsi="Calibri" w:cs="Arial"/>
          <w:b/>
          <w:bCs/>
          <w:sz w:val="20"/>
          <w:szCs w:val="22"/>
          <w:lang w:eastAsia="zh-CN"/>
        </w:rPr>
        <w:t>657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 w:rsidR="003B33B7">
        <w:rPr>
          <w:rFonts w:ascii="Calibri" w:hAnsi="Calibri" w:cs="Arial"/>
          <w:b/>
          <w:bCs/>
          <w:sz w:val="20"/>
          <w:szCs w:val="22"/>
          <w:lang w:eastAsia="zh-CN"/>
        </w:rPr>
        <w:t>87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 w:rsidR="003B33B7">
        <w:rPr>
          <w:rFonts w:ascii="Calibri" w:hAnsi="Calibri" w:cs="Arial"/>
          <w:bCs/>
          <w:sz w:val="20"/>
          <w:szCs w:val="22"/>
          <w:lang w:eastAsia="zh-CN"/>
        </w:rPr>
        <w:t>ottomilaseicentocinquantasette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3B33B7">
        <w:rPr>
          <w:rFonts w:ascii="Calibri" w:hAnsi="Calibri" w:cs="Arial"/>
          <w:bCs/>
          <w:sz w:val="20"/>
          <w:szCs w:val="22"/>
          <w:lang w:eastAsia="zh-CN"/>
        </w:rPr>
        <w:t>8</w:t>
      </w:r>
      <w:r>
        <w:rPr>
          <w:rFonts w:ascii="Calibri" w:hAnsi="Calibri" w:cs="Arial"/>
          <w:bCs/>
          <w:sz w:val="20"/>
          <w:szCs w:val="22"/>
          <w:lang w:eastAsia="zh-CN"/>
        </w:rPr>
        <w:t>7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B0200F" w:rsidRPr="003B33B7" w:rsidRDefault="00B0200F" w:rsidP="003B33B7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</w:t>
      </w:r>
      <w:r w:rsidR="003B33B7">
        <w:rPr>
          <w:rFonts w:ascii="Calibri" w:hAnsi="Calibri" w:cs="Arial"/>
          <w:bCs/>
          <w:sz w:val="20"/>
          <w:szCs w:val="22"/>
          <w:lang w:eastAsia="zh-CN"/>
        </w:rPr>
        <w:t>6</w:t>
      </w:r>
      <w:r>
        <w:rPr>
          <w:rFonts w:ascii="Calibri" w:hAnsi="Calibri" w:cs="Arial"/>
          <w:bCs/>
          <w:sz w:val="20"/>
          <w:szCs w:val="22"/>
          <w:lang w:eastAsia="zh-CN"/>
        </w:rPr>
        <w:t xml:space="preserve">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€ 1</w:t>
      </w:r>
      <w:r w:rsidR="003B33B7">
        <w:rPr>
          <w:rFonts w:ascii="Calibri" w:hAnsi="Calibri" w:cs="Arial"/>
          <w:b/>
          <w:bCs/>
          <w:sz w:val="20"/>
          <w:szCs w:val="22"/>
          <w:lang w:eastAsia="zh-CN"/>
        </w:rPr>
        <w:t>9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 w:rsidR="003B33B7">
        <w:rPr>
          <w:rFonts w:ascii="Calibri" w:hAnsi="Calibri" w:cs="Arial"/>
          <w:b/>
          <w:bCs/>
          <w:sz w:val="20"/>
          <w:szCs w:val="22"/>
          <w:lang w:eastAsia="zh-CN"/>
        </w:rPr>
        <w:t>425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 w:rsidR="003B33B7">
        <w:rPr>
          <w:rFonts w:ascii="Calibri" w:hAnsi="Calibri" w:cs="Arial"/>
          <w:b/>
          <w:bCs/>
          <w:sz w:val="20"/>
          <w:szCs w:val="22"/>
          <w:lang w:eastAsia="zh-CN"/>
        </w:rPr>
        <w:t>73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 w:rsidR="003B33B7">
        <w:rPr>
          <w:rFonts w:ascii="Calibri" w:hAnsi="Calibri" w:cs="Arial"/>
          <w:bCs/>
          <w:sz w:val="20"/>
          <w:szCs w:val="22"/>
          <w:lang w:eastAsia="zh-CN"/>
        </w:rPr>
        <w:t>diciannovemilaquattrocentoventicinque</w:t>
      </w:r>
      <w:proofErr w:type="spellEnd"/>
      <w:r w:rsidRPr="003B33B7">
        <w:rPr>
          <w:rFonts w:ascii="Calibri" w:hAnsi="Calibri" w:cs="Arial"/>
          <w:bCs/>
          <w:sz w:val="20"/>
          <w:szCs w:val="22"/>
          <w:lang w:eastAsia="zh-CN"/>
        </w:rPr>
        <w:t>/</w:t>
      </w:r>
      <w:r w:rsidR="003B33B7">
        <w:rPr>
          <w:rFonts w:ascii="Calibri" w:hAnsi="Calibri" w:cs="Arial"/>
          <w:bCs/>
          <w:sz w:val="20"/>
          <w:szCs w:val="22"/>
          <w:lang w:eastAsia="zh-CN"/>
        </w:rPr>
        <w:t>73</w:t>
      </w:r>
      <w:r w:rsidRPr="003B33B7">
        <w:rPr>
          <w:rFonts w:ascii="Calibri" w:hAnsi="Calibri" w:cs="Arial"/>
          <w:bCs/>
          <w:sz w:val="20"/>
          <w:szCs w:val="22"/>
          <w:lang w:eastAsia="zh-CN"/>
        </w:rPr>
        <w:t>), IVA e oneri esclusi;</w:t>
      </w:r>
    </w:p>
    <w:p w:rsidR="003B33B7" w:rsidRDefault="003B33B7" w:rsidP="003B33B7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7 -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€ 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14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725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41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>
        <w:rPr>
          <w:rFonts w:ascii="Calibri" w:hAnsi="Calibri" w:cs="Arial"/>
          <w:bCs/>
          <w:sz w:val="20"/>
          <w:szCs w:val="22"/>
          <w:lang w:eastAsia="zh-CN"/>
        </w:rPr>
        <w:t>quattordicimilasettecentoventicinque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>
        <w:rPr>
          <w:rFonts w:ascii="Calibri" w:hAnsi="Calibri" w:cs="Arial"/>
          <w:bCs/>
          <w:sz w:val="20"/>
          <w:szCs w:val="22"/>
          <w:lang w:eastAsia="zh-CN"/>
        </w:rPr>
        <w:t>41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3B33B7" w:rsidRDefault="003B33B7" w:rsidP="003B33B7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8 -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€ 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4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873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39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>
        <w:rPr>
          <w:rFonts w:ascii="Calibri" w:hAnsi="Calibri" w:cs="Arial"/>
          <w:bCs/>
          <w:sz w:val="20"/>
          <w:szCs w:val="22"/>
          <w:lang w:eastAsia="zh-CN"/>
        </w:rPr>
        <w:t>quattromilaottocentosettantatre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>
        <w:rPr>
          <w:rFonts w:ascii="Calibri" w:hAnsi="Calibri" w:cs="Arial"/>
          <w:bCs/>
          <w:sz w:val="20"/>
          <w:szCs w:val="22"/>
          <w:lang w:eastAsia="zh-CN"/>
        </w:rPr>
        <w:t>39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3B33B7" w:rsidRDefault="003B33B7" w:rsidP="003B33B7">
      <w:pPr>
        <w:pStyle w:val="Paragrafoelenco"/>
        <w:numPr>
          <w:ilvl w:val="1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>
        <w:rPr>
          <w:rFonts w:ascii="Calibri" w:hAnsi="Calibri" w:cs="Arial"/>
          <w:bCs/>
          <w:sz w:val="20"/>
          <w:szCs w:val="22"/>
          <w:lang w:eastAsia="zh-CN"/>
        </w:rPr>
        <w:t xml:space="preserve">Lotto 9 - 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€ 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7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.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122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>,</w:t>
      </w:r>
      <w:r>
        <w:rPr>
          <w:rFonts w:ascii="Calibri" w:hAnsi="Calibri" w:cs="Arial"/>
          <w:b/>
          <w:bCs/>
          <w:sz w:val="20"/>
          <w:szCs w:val="22"/>
          <w:lang w:eastAsia="zh-CN"/>
        </w:rPr>
        <w:t>85</w:t>
      </w:r>
      <w:r w:rsidRPr="00D34AA9">
        <w:rPr>
          <w:rFonts w:ascii="Calibri" w:hAnsi="Calibri" w:cs="Arial"/>
          <w:b/>
          <w:bCs/>
          <w:sz w:val="20"/>
          <w:szCs w:val="22"/>
          <w:lang w:eastAsia="zh-CN"/>
        </w:rPr>
        <w:t xml:space="preserve">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 xml:space="preserve">(euro </w:t>
      </w:r>
      <w:proofErr w:type="spellStart"/>
      <w:r>
        <w:rPr>
          <w:rFonts w:ascii="Calibri" w:hAnsi="Calibri" w:cs="Arial"/>
          <w:bCs/>
          <w:sz w:val="20"/>
          <w:szCs w:val="22"/>
          <w:lang w:eastAsia="zh-CN"/>
        </w:rPr>
        <w:t>settemilacentoventidue</w:t>
      </w:r>
      <w:proofErr w:type="spellEnd"/>
      <w:r w:rsidRPr="00931C61">
        <w:rPr>
          <w:rFonts w:ascii="Calibri" w:hAnsi="Calibri" w:cs="Arial"/>
          <w:bCs/>
          <w:sz w:val="20"/>
          <w:szCs w:val="22"/>
          <w:lang w:eastAsia="zh-CN"/>
        </w:rPr>
        <w:t>/</w:t>
      </w:r>
      <w:r>
        <w:rPr>
          <w:rFonts w:ascii="Calibri" w:hAnsi="Calibri" w:cs="Arial"/>
          <w:bCs/>
          <w:sz w:val="20"/>
          <w:szCs w:val="22"/>
          <w:lang w:eastAsia="zh-CN"/>
        </w:rPr>
        <w:t>85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), IVA e oneri esclusi</w:t>
      </w:r>
      <w:r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verranno escluse offerte di importo superiore;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lastRenderedPageBreak/>
        <w:t>delle condizioni, già contenute ne</w:t>
      </w:r>
      <w:r w:rsidR="00121EDE">
        <w:rPr>
          <w:rFonts w:ascii="Calibri" w:hAnsi="Calibri" w:cs="Arial"/>
          <w:bCs/>
          <w:sz w:val="20"/>
          <w:szCs w:val="22"/>
          <w:lang w:eastAsia="zh-CN"/>
        </w:rPr>
        <w:t xml:space="preserve">l 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disciplinare di gara</w:t>
      </w:r>
      <w:r w:rsidR="00121EDE" w:rsidRPr="00931C61">
        <w:rPr>
          <w:rFonts w:ascii="Calibri" w:hAnsi="Calibri" w:cs="Arial"/>
          <w:bCs/>
          <w:sz w:val="20"/>
          <w:szCs w:val="22"/>
          <w:lang w:eastAsia="zh-CN"/>
        </w:rPr>
        <w:t xml:space="preserve"> e nello schema di contratto</w:t>
      </w:r>
      <w:r w:rsidRPr="00931C61">
        <w:rPr>
          <w:rFonts w:ascii="Calibri" w:hAnsi="Calibri" w:cs="Arial"/>
          <w:bCs/>
          <w:sz w:val="20"/>
          <w:szCs w:val="22"/>
          <w:lang w:eastAsia="zh-CN"/>
        </w:rPr>
        <w:t>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l’aggiudicazione avverrà sul prezzo IVA esclusa;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che la gara sarà aggiudicata all’offerta economicamente più vantaggiosa.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870381" w:rsidRPr="0087038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considerare la propria offerta economica nel suo complesso congrua e remunerativa;</w:t>
      </w:r>
    </w:p>
    <w:p w:rsidR="00870381" w:rsidRPr="00870381" w:rsidRDefault="00870381" w:rsidP="00BE0F39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870381" w:rsidRPr="00870381" w:rsidRDefault="00870381" w:rsidP="00BE0F39">
      <w:pPr>
        <w:widowControl w:val="0"/>
        <w:spacing w:line="360" w:lineRule="auto"/>
        <w:jc w:val="center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/>
          <w:bCs/>
          <w:sz w:val="20"/>
          <w:szCs w:val="22"/>
          <w:lang w:eastAsia="zh-CN"/>
        </w:rPr>
        <w:t>DICHIARA</w:t>
      </w:r>
    </w:p>
    <w:p w:rsidR="00870381" w:rsidRPr="00870381" w:rsidRDefault="00870381" w:rsidP="00BE0F39">
      <w:pPr>
        <w:pStyle w:val="Paragrafoelenco"/>
        <w:widowControl w:val="0"/>
        <w:numPr>
          <w:ilvl w:val="0"/>
          <w:numId w:val="3"/>
        </w:numPr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>di impegnarsi a rispettare tutti gli oneri e le clausole previste dal contratto e dagli atti di gara;</w:t>
      </w:r>
    </w:p>
    <w:p w:rsid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2"/>
          <w:lang w:eastAsia="zh-CN"/>
        </w:rPr>
      </w:pPr>
      <w:r w:rsidRPr="00870381">
        <w:rPr>
          <w:rFonts w:ascii="Calibri" w:hAnsi="Calibri" w:cs="Arial"/>
          <w:bCs/>
          <w:sz w:val="20"/>
          <w:szCs w:val="22"/>
          <w:lang w:eastAsia="zh-CN"/>
        </w:rPr>
        <w:t xml:space="preserve">di aver valutato tutte le circostanze che hanno portato alla determinazione del prezzo e alle condizioni contrattuali che possono influire sulle condizioni dell’appalto; </w:t>
      </w:r>
    </w:p>
    <w:p w:rsidR="00BE0F39" w:rsidRDefault="00BE0F39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</w:p>
    <w:p w:rsidR="00C609DB" w:rsidRPr="0087038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2"/>
        </w:rPr>
      </w:pPr>
      <w:r w:rsidRPr="00870381">
        <w:rPr>
          <w:rFonts w:ascii="Calibri" w:hAnsi="Calibri"/>
          <w:b/>
          <w:noProof/>
          <w:sz w:val="20"/>
          <w:szCs w:val="22"/>
        </w:rPr>
        <w:t>PRESENTA LA SEGUENTE OFFERTA INCONDIZIONATA</w:t>
      </w:r>
    </w:p>
    <w:p w:rsidR="00C609DB" w:rsidRDefault="00C609DB" w:rsidP="00BA2727">
      <w:pPr>
        <w:widowControl w:val="0"/>
        <w:spacing w:before="120"/>
        <w:jc w:val="both"/>
        <w:rPr>
          <w:rFonts w:ascii="Calibri" w:hAnsi="Calibri"/>
          <w:noProof/>
          <w:sz w:val="20"/>
          <w:szCs w:val="22"/>
        </w:rPr>
      </w:pPr>
      <w:r w:rsidRPr="00870381">
        <w:rPr>
          <w:rFonts w:ascii="Calibri" w:hAnsi="Calibri"/>
          <w:noProof/>
          <w:sz w:val="20"/>
          <w:szCs w:val="22"/>
        </w:rPr>
        <w:t>per i servizi tecnici in oggetto, così come descritti negli atti di gara, il ribasso unico e incondizionato</w:t>
      </w:r>
      <w:r w:rsidR="00B0200F">
        <w:rPr>
          <w:rFonts w:ascii="Calibri" w:hAnsi="Calibri"/>
          <w:noProof/>
          <w:sz w:val="20"/>
          <w:szCs w:val="22"/>
        </w:rPr>
        <w:t>, per ogni lotto d’interesse: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804"/>
        <w:gridCol w:w="1812"/>
        <w:gridCol w:w="1812"/>
        <w:gridCol w:w="1812"/>
        <w:gridCol w:w="2827"/>
      </w:tblGrid>
      <w:tr w:rsidR="003459C7" w:rsidTr="003459C7">
        <w:tc>
          <w:tcPr>
            <w:tcW w:w="804" w:type="dxa"/>
            <w:shd w:val="clear" w:color="auto" w:fill="D9D9D9" w:themeFill="background1" w:themeFillShade="D9"/>
            <w:vAlign w:val="center"/>
          </w:tcPr>
          <w:p w:rsidR="003459C7" w:rsidRPr="003459C7" w:rsidRDefault="003459C7" w:rsidP="00345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b/>
                <w:sz w:val="18"/>
                <w:szCs w:val="18"/>
              </w:rPr>
              <w:t>LOTTO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3459C7" w:rsidRPr="003459C7" w:rsidRDefault="003459C7" w:rsidP="00345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b/>
                <w:sz w:val="18"/>
                <w:szCs w:val="18"/>
              </w:rPr>
              <w:t>lavoro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3459C7" w:rsidRPr="003459C7" w:rsidRDefault="003459C7" w:rsidP="00345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b/>
                <w:sz w:val="18"/>
                <w:szCs w:val="18"/>
              </w:rPr>
              <w:t>Importo base d’asta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3459C7" w:rsidRPr="003459C7" w:rsidRDefault="003459C7" w:rsidP="00345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b/>
                <w:sz w:val="18"/>
                <w:szCs w:val="18"/>
              </w:rPr>
              <w:t>Ribasso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%</w:t>
            </w:r>
            <w:r w:rsidRPr="003459C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cifre</w:t>
            </w:r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:rsidR="003459C7" w:rsidRPr="003459C7" w:rsidRDefault="003459C7" w:rsidP="00345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Ribasso % </w:t>
            </w:r>
            <w:r w:rsidRPr="003459C7">
              <w:rPr>
                <w:rFonts w:asciiTheme="minorHAnsi" w:hAnsiTheme="minorHAnsi" w:cstheme="minorHAnsi"/>
                <w:b/>
                <w:sz w:val="18"/>
                <w:szCs w:val="18"/>
              </w:rPr>
              <w:t>In lettere</w:t>
            </w: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Percorsi CICLABILI</w:t>
            </w:r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€ </w:t>
            </w:r>
            <w:bookmarkStart w:id="0" w:name="_GoBack"/>
            <w:bookmarkEnd w:id="0"/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3.812,49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 xml:space="preserve">Funivia </w:t>
            </w:r>
            <w:proofErr w:type="spellStart"/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Canin</w:t>
            </w:r>
            <w:proofErr w:type="spellEnd"/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€ 11.218,79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 xml:space="preserve">Area </w:t>
            </w:r>
            <w:proofErr w:type="spellStart"/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Madessa</w:t>
            </w:r>
            <w:proofErr w:type="spellEnd"/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€ 10.488,05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Sauris bacini</w:t>
            </w:r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€ 16.435,09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 xml:space="preserve">Sauris </w:t>
            </w:r>
            <w:proofErr w:type="spellStart"/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Richelan</w:t>
            </w:r>
            <w:proofErr w:type="spellEnd"/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€ 8.657,87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Seggiovia Nuova Tarvisio</w:t>
            </w:r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€ 19.425,73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Area Slalom Sella Nevea</w:t>
            </w:r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€ 14.725,41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Forni di Sopra Val 2</w:t>
            </w:r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€ 4.873,39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6944" w:rsidTr="00693063">
        <w:trPr>
          <w:trHeight w:val="397"/>
        </w:trPr>
        <w:tc>
          <w:tcPr>
            <w:tcW w:w="804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59C7">
              <w:rPr>
                <w:rFonts w:asciiTheme="minorHAnsi" w:hAnsiTheme="minorHAnsi" w:cstheme="minorHAnsi"/>
                <w:sz w:val="18"/>
                <w:szCs w:val="18"/>
              </w:rPr>
              <w:t xml:space="preserve">Bacino </w:t>
            </w:r>
            <w:proofErr w:type="spellStart"/>
            <w:r w:rsidRPr="003459C7">
              <w:rPr>
                <w:rFonts w:asciiTheme="minorHAnsi" w:hAnsiTheme="minorHAnsi" w:cstheme="minorHAnsi"/>
                <w:sz w:val="18"/>
                <w:szCs w:val="18"/>
              </w:rPr>
              <w:t>Zoncolan</w:t>
            </w:r>
            <w:proofErr w:type="spellEnd"/>
          </w:p>
        </w:tc>
        <w:tc>
          <w:tcPr>
            <w:tcW w:w="1812" w:type="dxa"/>
            <w:vAlign w:val="center"/>
          </w:tcPr>
          <w:p w:rsidR="00C86944" w:rsidRPr="00C86944" w:rsidRDefault="00C86944" w:rsidP="00C86944">
            <w:pPr>
              <w:pStyle w:val="Intestazione"/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86944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€ 7.122,85</w:t>
            </w:r>
          </w:p>
        </w:tc>
        <w:tc>
          <w:tcPr>
            <w:tcW w:w="1812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C86944" w:rsidRPr="003459C7" w:rsidRDefault="00C86944" w:rsidP="00C8694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459C7" w:rsidRPr="003459C7" w:rsidRDefault="003459C7" w:rsidP="00BA2727">
      <w:pPr>
        <w:widowControl w:val="0"/>
        <w:spacing w:before="120"/>
        <w:jc w:val="both"/>
        <w:rPr>
          <w:rFonts w:ascii="Calibri" w:hAnsi="Calibri"/>
          <w:noProof/>
          <w:sz w:val="18"/>
          <w:szCs w:val="18"/>
        </w:rPr>
      </w:pPr>
    </w:p>
    <w:p w:rsidR="00C609DB" w:rsidRPr="003459C7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La presente offerta è sottoscritta in data ____________ .</w:t>
      </w:r>
    </w:p>
    <w:p w:rsidR="00C609DB" w:rsidRPr="003459C7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firma</w:t>
      </w:r>
    </w:p>
    <w:p w:rsidR="00C609DB" w:rsidRPr="003459C7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C609DB" w:rsidRPr="003459C7" w:rsidRDefault="00C609DB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870381" w:rsidRDefault="00870381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3459C7" w:rsidRDefault="003459C7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3459C7" w:rsidRDefault="003459C7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3459C7" w:rsidRDefault="003459C7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3459C7" w:rsidRDefault="003459C7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522BC2" w:rsidRDefault="00522BC2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522BC2" w:rsidRDefault="00522BC2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522BC2" w:rsidRDefault="00522BC2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E32C06" w:rsidRDefault="00E32C06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E32C06" w:rsidRPr="003459C7" w:rsidRDefault="00E32C06" w:rsidP="00D14C30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09DB" w:rsidRPr="003459C7" w:rsidRDefault="00C609DB" w:rsidP="00C609DB">
      <w:pPr>
        <w:autoSpaceDE w:val="0"/>
        <w:autoSpaceDN w:val="0"/>
        <w:adjustRightInd w:val="0"/>
        <w:rPr>
          <w:rFonts w:ascii="Calibri" w:hAnsi="Calibri"/>
          <w:b/>
          <w:i/>
          <w:noProof/>
          <w:sz w:val="18"/>
          <w:szCs w:val="18"/>
          <w:u w:val="single"/>
        </w:rPr>
      </w:pPr>
      <w:r w:rsidRPr="003459C7">
        <w:rPr>
          <w:rFonts w:ascii="Calibri" w:hAnsi="Calibri"/>
          <w:b/>
          <w:i/>
          <w:noProof/>
          <w:sz w:val="18"/>
          <w:szCs w:val="18"/>
          <w:u w:val="single"/>
        </w:rPr>
        <w:t>(solo per i raggruppamenti temporanei non ancora costituiti formalmente</w:t>
      </w:r>
      <w:r w:rsidR="00252CB0" w:rsidRPr="003459C7">
        <w:rPr>
          <w:rFonts w:ascii="Calibri" w:hAnsi="Calibri"/>
          <w:b/>
          <w:i/>
          <w:noProof/>
          <w:sz w:val="18"/>
          <w:szCs w:val="18"/>
          <w:u w:val="single"/>
        </w:rPr>
        <w:t xml:space="preserve"> – compilare e sottoscrivere la parte sottostante</w:t>
      </w:r>
      <w:r w:rsidRPr="003459C7">
        <w:rPr>
          <w:rFonts w:ascii="Calibri" w:hAnsi="Calibri"/>
          <w:b/>
          <w:i/>
          <w:noProof/>
          <w:sz w:val="18"/>
          <w:szCs w:val="18"/>
          <w:u w:val="single"/>
        </w:rPr>
        <w:t>)</w:t>
      </w:r>
    </w:p>
    <w:p w:rsidR="00C609DB" w:rsidRPr="003459C7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</w:p>
    <w:p w:rsidR="00343D5D" w:rsidRPr="003459C7" w:rsidRDefault="00343D5D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</w:p>
    <w:p w:rsidR="007C25B6" w:rsidRPr="003459C7" w:rsidRDefault="007C25B6" w:rsidP="007C25B6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I sottoscritti, agenti in nome e per conto dei rispettivi operatori economici, ai sensi e per gli effetti dell’articolo 48, comma 8, del D.Lgs n. 50/2016 con la presente</w:t>
      </w:r>
    </w:p>
    <w:p w:rsidR="00C609DB" w:rsidRPr="003459C7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</w:p>
    <w:p w:rsidR="00C609DB" w:rsidRPr="003459C7" w:rsidRDefault="00C609DB" w:rsidP="00C609DB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  <w:r w:rsidRPr="003459C7">
        <w:rPr>
          <w:rFonts w:ascii="Calibri" w:hAnsi="Calibri"/>
          <w:b/>
          <w:noProof/>
          <w:sz w:val="18"/>
          <w:szCs w:val="18"/>
        </w:rPr>
        <w:t>SOTTOSCRIVONO IN SOLIDO L’OFFERTA CHE PRECEDE</w:t>
      </w:r>
    </w:p>
    <w:p w:rsidR="00C609DB" w:rsidRPr="003459C7" w:rsidRDefault="00C609DB" w:rsidP="00C609DB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</w:p>
    <w:p w:rsidR="00C609DB" w:rsidRPr="003459C7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in qualità di mandanti, i seguenti operatori economici:</w:t>
      </w:r>
    </w:p>
    <w:tbl>
      <w:tblPr>
        <w:tblStyle w:val="Grigliatabel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2100"/>
      </w:tblGrid>
      <w:tr w:rsidR="00C609DB" w:rsidRPr="003459C7" w:rsidTr="003459C7">
        <w:tc>
          <w:tcPr>
            <w:tcW w:w="1451" w:type="dxa"/>
          </w:tcPr>
          <w:p w:rsidR="00C609DB" w:rsidRPr="003459C7" w:rsidRDefault="00C609DB" w:rsidP="003459C7">
            <w:pPr>
              <w:spacing w:before="240"/>
              <w:ind w:left="-107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1272" w:type="dxa"/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in qualità di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  <w:tr w:rsidR="00C609DB" w:rsidRPr="003459C7" w:rsidTr="003459C7">
        <w:tc>
          <w:tcPr>
            <w:tcW w:w="2660" w:type="dxa"/>
            <w:gridSpan w:val="2"/>
          </w:tcPr>
          <w:p w:rsidR="00C609DB" w:rsidRPr="003459C7" w:rsidRDefault="00C609DB" w:rsidP="003459C7">
            <w:pPr>
              <w:spacing w:before="240"/>
              <w:ind w:left="-107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1272" w:type="dxa"/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partita IVA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</w:tbl>
    <w:p w:rsidR="00C609DB" w:rsidRPr="003459C7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sottoscrive l’atto di impegno e la dichiarazione di offerta;</w:t>
      </w:r>
    </w:p>
    <w:p w:rsidR="00252CB0" w:rsidRPr="003459C7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firma</w:t>
      </w:r>
    </w:p>
    <w:p w:rsidR="00252CB0" w:rsidRPr="003459C7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252CB0" w:rsidRPr="003459C7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</w:p>
    <w:tbl>
      <w:tblPr>
        <w:tblStyle w:val="Grigliatabel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2100"/>
      </w:tblGrid>
      <w:tr w:rsidR="00C609DB" w:rsidRPr="003459C7" w:rsidTr="0040476B">
        <w:tc>
          <w:tcPr>
            <w:tcW w:w="1451" w:type="dxa"/>
          </w:tcPr>
          <w:p w:rsidR="00C609DB" w:rsidRPr="003459C7" w:rsidRDefault="00C609DB" w:rsidP="003459C7">
            <w:pPr>
              <w:spacing w:before="240"/>
              <w:ind w:left="-107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1272" w:type="dxa"/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in qualità di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  <w:tr w:rsidR="00C609DB" w:rsidRPr="003459C7" w:rsidTr="0040476B">
        <w:tc>
          <w:tcPr>
            <w:tcW w:w="2660" w:type="dxa"/>
            <w:gridSpan w:val="2"/>
          </w:tcPr>
          <w:p w:rsidR="00C609DB" w:rsidRPr="003459C7" w:rsidRDefault="00C609DB" w:rsidP="003459C7">
            <w:pPr>
              <w:spacing w:before="240"/>
              <w:ind w:left="-107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1272" w:type="dxa"/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partita IVA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</w:tbl>
    <w:p w:rsidR="00C609DB" w:rsidRPr="003459C7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sottoscrive l’atto di impegno e la dichiarazione di offerta;</w:t>
      </w:r>
    </w:p>
    <w:p w:rsidR="00252CB0" w:rsidRPr="003459C7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firma</w:t>
      </w:r>
    </w:p>
    <w:p w:rsidR="00252CB0" w:rsidRPr="003459C7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252CB0" w:rsidRPr="003459C7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</w:p>
    <w:tbl>
      <w:tblPr>
        <w:tblStyle w:val="Grigliatabel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3574"/>
        <w:gridCol w:w="1272"/>
        <w:gridCol w:w="2100"/>
      </w:tblGrid>
      <w:tr w:rsidR="00C609DB" w:rsidRPr="003459C7" w:rsidTr="0040476B">
        <w:tc>
          <w:tcPr>
            <w:tcW w:w="1451" w:type="dxa"/>
          </w:tcPr>
          <w:p w:rsidR="00C609DB" w:rsidRPr="003459C7" w:rsidRDefault="00C609DB" w:rsidP="003459C7">
            <w:pPr>
              <w:spacing w:before="240"/>
              <w:ind w:left="-107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il sottoscritto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1272" w:type="dxa"/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in qualità di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  <w:tr w:rsidR="00C609DB" w:rsidRPr="003459C7" w:rsidTr="0040476B">
        <w:tc>
          <w:tcPr>
            <w:tcW w:w="2660" w:type="dxa"/>
            <w:gridSpan w:val="2"/>
          </w:tcPr>
          <w:p w:rsidR="00C609DB" w:rsidRPr="003459C7" w:rsidRDefault="00C609DB" w:rsidP="003459C7">
            <w:pPr>
              <w:spacing w:before="240"/>
              <w:ind w:left="-107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dell’operatore economico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  <w:tc>
          <w:tcPr>
            <w:tcW w:w="1272" w:type="dxa"/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  <w:r w:rsidRPr="003459C7">
              <w:rPr>
                <w:rFonts w:ascii="Calibri" w:hAnsi="Calibri"/>
                <w:noProof/>
                <w:sz w:val="18"/>
                <w:szCs w:val="18"/>
              </w:rPr>
              <w:t>partita IVA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C609DB" w:rsidRPr="003459C7" w:rsidRDefault="00C609DB" w:rsidP="00C609DB">
            <w:pPr>
              <w:spacing w:before="240"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</w:tbl>
    <w:p w:rsidR="00C609DB" w:rsidRPr="003459C7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sottoscrive l’atto di impegno e la dichiarazione di offerta.</w:t>
      </w:r>
    </w:p>
    <w:p w:rsidR="0040476B" w:rsidRPr="003459C7" w:rsidRDefault="0040476B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252CB0" w:rsidRPr="003459C7" w:rsidRDefault="00252CB0" w:rsidP="00252CB0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3459C7">
        <w:rPr>
          <w:rFonts w:ascii="Calibri" w:hAnsi="Calibri"/>
          <w:noProof/>
          <w:sz w:val="18"/>
          <w:szCs w:val="18"/>
        </w:rPr>
        <w:t>firma</w:t>
      </w:r>
    </w:p>
    <w:p w:rsidR="00252CB0" w:rsidRPr="003459C7" w:rsidRDefault="00252CB0" w:rsidP="00252CB0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252CB0" w:rsidRPr="003459C7" w:rsidRDefault="00252CB0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</w:p>
    <w:p w:rsidR="00C609DB" w:rsidRPr="003459C7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18"/>
          <w:szCs w:val="18"/>
        </w:rPr>
      </w:pPr>
    </w:p>
    <w:p w:rsidR="00850054" w:rsidRPr="003459C7" w:rsidRDefault="00850054" w:rsidP="00C609DB">
      <w:pPr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sectPr w:rsidR="00850054" w:rsidRPr="003459C7" w:rsidSect="00AA65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46" w:rsidRDefault="005E3946">
      <w:r>
        <w:separator/>
      </w:r>
    </w:p>
  </w:endnote>
  <w:endnote w:type="continuationSeparator" w:id="0">
    <w:p w:rsidR="005E3946" w:rsidRDefault="005E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0E" w:rsidRPr="00CB32F1" w:rsidRDefault="00C86944" w:rsidP="00AA650E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AA650E" w:rsidRPr="00CB32F1">
      <w:rPr>
        <w:rFonts w:asciiTheme="minorHAnsi" w:hAnsiTheme="minorHAnsi" w:cstheme="minorHAnsi"/>
        <w:sz w:val="18"/>
      </w:rPr>
      <w:tab/>
    </w:r>
    <w:r w:rsidR="0040476B" w:rsidRPr="0040476B">
      <w:rPr>
        <w:rFonts w:asciiTheme="minorHAnsi" w:hAnsiTheme="minorHAnsi" w:cstheme="minorHAnsi"/>
        <w:sz w:val="14"/>
        <w:szCs w:val="14"/>
      </w:rPr>
      <w:t xml:space="preserve">Procedura negoziata di cui all’art. 36, comma 2, lett. b) del D.lgs. 50/2016 avente ad oggetto l’esecuzione di servizi per la verifica di progetti ai sensi dell’art. 26 del D. </w:t>
    </w:r>
    <w:proofErr w:type="spellStart"/>
    <w:r w:rsidR="0040476B" w:rsidRPr="0040476B">
      <w:rPr>
        <w:rFonts w:asciiTheme="minorHAnsi" w:hAnsiTheme="minorHAnsi" w:cstheme="minorHAnsi"/>
        <w:sz w:val="14"/>
        <w:szCs w:val="14"/>
      </w:rPr>
      <w:t>Lgs</w:t>
    </w:r>
    <w:proofErr w:type="spellEnd"/>
    <w:r w:rsidR="0040476B" w:rsidRPr="0040476B">
      <w:rPr>
        <w:rFonts w:asciiTheme="minorHAnsi" w:hAnsiTheme="minorHAnsi" w:cstheme="minorHAnsi"/>
        <w:sz w:val="14"/>
        <w:szCs w:val="14"/>
      </w:rPr>
      <w:t>. 50/2016</w:t>
    </w:r>
    <w:r w:rsidR="00AA650E">
      <w:rPr>
        <w:rFonts w:asciiTheme="minorHAnsi" w:hAnsiTheme="minorHAnsi" w:cstheme="minorHAnsi"/>
        <w:sz w:val="14"/>
        <w:szCs w:val="14"/>
      </w:rPr>
      <w:t xml:space="preserve"> – </w:t>
    </w:r>
    <w:r w:rsidR="003459C7">
      <w:rPr>
        <w:rFonts w:asciiTheme="minorHAnsi" w:hAnsiTheme="minorHAnsi" w:cstheme="minorHAnsi"/>
        <w:sz w:val="14"/>
        <w:szCs w:val="14"/>
      </w:rPr>
      <w:t>Modello B</w:t>
    </w:r>
    <w:r w:rsidR="00AA650E">
      <w:rPr>
        <w:rFonts w:asciiTheme="minorHAnsi" w:hAnsiTheme="minorHAnsi" w:cstheme="minorHAnsi"/>
        <w:sz w:val="14"/>
        <w:szCs w:val="14"/>
      </w:rPr>
      <w:t xml:space="preserve"> – offerta economica</w:t>
    </w:r>
  </w:p>
  <w:p w:rsidR="00AA650E" w:rsidRDefault="00AA650E" w:rsidP="00AA650E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C86944">
      <w:rPr>
        <w:rFonts w:asciiTheme="minorHAnsi" w:hAnsiTheme="minorHAnsi" w:cstheme="minorHAnsi"/>
        <w:noProof/>
        <w:sz w:val="14"/>
        <w:szCs w:val="14"/>
      </w:rPr>
      <w:t>3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C86944">
      <w:rPr>
        <w:rFonts w:asciiTheme="minorHAnsi" w:hAnsiTheme="minorHAnsi" w:cstheme="minorHAnsi"/>
        <w:noProof/>
        <w:sz w:val="14"/>
        <w:szCs w:val="14"/>
      </w:rPr>
      <w:t>3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AA650E" w:rsidRPr="00CB32F1" w:rsidRDefault="00AA650E" w:rsidP="00AA650E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7D202E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46" w:rsidRDefault="005E3946">
      <w:r>
        <w:separator/>
      </w:r>
    </w:p>
  </w:footnote>
  <w:footnote w:type="continuationSeparator" w:id="0">
    <w:p w:rsidR="005E3946" w:rsidRDefault="005E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0E" w:rsidRPr="00472551" w:rsidRDefault="00AA650E" w:rsidP="00AA650E">
    <w:pPr>
      <w:ind w:left="2835" w:hanging="2835"/>
      <w:jc w:val="center"/>
      <w:rPr>
        <w:rFonts w:cs="Arial"/>
        <w:sz w:val="20"/>
      </w:rPr>
    </w:pPr>
  </w:p>
  <w:p w:rsidR="00AA650E" w:rsidRDefault="00AA650E" w:rsidP="00AA650E">
    <w:pPr>
      <w:pStyle w:val="Intestazione"/>
      <w:rPr>
        <w:noProof/>
      </w:rPr>
    </w:pPr>
  </w:p>
  <w:p w:rsidR="00AA650E" w:rsidRPr="00B836EB" w:rsidRDefault="00AA650E" w:rsidP="00AA650E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52AB1021" wp14:editId="0796977C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50E" w:rsidRPr="00472551" w:rsidRDefault="005160D8" w:rsidP="00AA650E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73E2D30" wp14:editId="67586CAB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D2CC9" id="Line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MIynbB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 w:rsidR="00AA650E">
      <w:rPr>
        <w:rFonts w:cs="Arial"/>
      </w:rPr>
      <w:tab/>
    </w:r>
    <w:r w:rsidR="00AA650E">
      <w:rPr>
        <w:rFonts w:cs="Arial"/>
      </w:rPr>
      <w:tab/>
    </w:r>
    <w:r w:rsidR="00AA650E"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7728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F75CE" id="Connettore 1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21EDE"/>
    <w:rsid w:val="00126B5E"/>
    <w:rsid w:val="00136E6B"/>
    <w:rsid w:val="00147239"/>
    <w:rsid w:val="001522D7"/>
    <w:rsid w:val="00153B12"/>
    <w:rsid w:val="00175D8D"/>
    <w:rsid w:val="00182C2F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2CB0"/>
    <w:rsid w:val="00254D06"/>
    <w:rsid w:val="00263156"/>
    <w:rsid w:val="00276EED"/>
    <w:rsid w:val="00294D6D"/>
    <w:rsid w:val="002B7728"/>
    <w:rsid w:val="002B7854"/>
    <w:rsid w:val="002C34A3"/>
    <w:rsid w:val="002C72E6"/>
    <w:rsid w:val="002E1CDC"/>
    <w:rsid w:val="002E2287"/>
    <w:rsid w:val="002F7410"/>
    <w:rsid w:val="0030044D"/>
    <w:rsid w:val="003064C9"/>
    <w:rsid w:val="0031188B"/>
    <w:rsid w:val="003140BA"/>
    <w:rsid w:val="00320C8A"/>
    <w:rsid w:val="0033056E"/>
    <w:rsid w:val="00337752"/>
    <w:rsid w:val="003424CC"/>
    <w:rsid w:val="00342E78"/>
    <w:rsid w:val="00343D5D"/>
    <w:rsid w:val="003459C7"/>
    <w:rsid w:val="003B33B7"/>
    <w:rsid w:val="003C77AF"/>
    <w:rsid w:val="003D54F7"/>
    <w:rsid w:val="003F6C00"/>
    <w:rsid w:val="0040476B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A45F6"/>
    <w:rsid w:val="004B37BB"/>
    <w:rsid w:val="004B659E"/>
    <w:rsid w:val="004C06ED"/>
    <w:rsid w:val="004C0F62"/>
    <w:rsid w:val="004F0622"/>
    <w:rsid w:val="004F187C"/>
    <w:rsid w:val="004F3C95"/>
    <w:rsid w:val="005160D8"/>
    <w:rsid w:val="005221A0"/>
    <w:rsid w:val="00522BC2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3946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3063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C25B6"/>
    <w:rsid w:val="007D202E"/>
    <w:rsid w:val="007E55DF"/>
    <w:rsid w:val="007E7A47"/>
    <w:rsid w:val="00824EEA"/>
    <w:rsid w:val="008312CC"/>
    <w:rsid w:val="00836113"/>
    <w:rsid w:val="0083652A"/>
    <w:rsid w:val="00850054"/>
    <w:rsid w:val="00855D51"/>
    <w:rsid w:val="008645CD"/>
    <w:rsid w:val="00870381"/>
    <w:rsid w:val="008A7AD5"/>
    <w:rsid w:val="008C0E3A"/>
    <w:rsid w:val="008C482F"/>
    <w:rsid w:val="008D58A3"/>
    <w:rsid w:val="00903ABA"/>
    <w:rsid w:val="00903FD1"/>
    <w:rsid w:val="00911265"/>
    <w:rsid w:val="00920B80"/>
    <w:rsid w:val="00923BDD"/>
    <w:rsid w:val="00925F04"/>
    <w:rsid w:val="00931C61"/>
    <w:rsid w:val="00934FA5"/>
    <w:rsid w:val="00937018"/>
    <w:rsid w:val="009375F0"/>
    <w:rsid w:val="00951422"/>
    <w:rsid w:val="00980240"/>
    <w:rsid w:val="009824AA"/>
    <w:rsid w:val="009C0E65"/>
    <w:rsid w:val="009D7538"/>
    <w:rsid w:val="009E1C5A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A650E"/>
    <w:rsid w:val="00AB5652"/>
    <w:rsid w:val="00AD5991"/>
    <w:rsid w:val="00AD5EAE"/>
    <w:rsid w:val="00AE1F53"/>
    <w:rsid w:val="00AF496E"/>
    <w:rsid w:val="00B003A9"/>
    <w:rsid w:val="00B0200F"/>
    <w:rsid w:val="00B06D09"/>
    <w:rsid w:val="00B14154"/>
    <w:rsid w:val="00B17DDF"/>
    <w:rsid w:val="00B34EEB"/>
    <w:rsid w:val="00B73445"/>
    <w:rsid w:val="00B911AA"/>
    <w:rsid w:val="00BA2727"/>
    <w:rsid w:val="00BC27B1"/>
    <w:rsid w:val="00BC32E2"/>
    <w:rsid w:val="00BC5AF6"/>
    <w:rsid w:val="00BD1913"/>
    <w:rsid w:val="00BE0F39"/>
    <w:rsid w:val="00BE3537"/>
    <w:rsid w:val="00BE3D7D"/>
    <w:rsid w:val="00BF322E"/>
    <w:rsid w:val="00BF4286"/>
    <w:rsid w:val="00C34BB5"/>
    <w:rsid w:val="00C46269"/>
    <w:rsid w:val="00C609DB"/>
    <w:rsid w:val="00C707BA"/>
    <w:rsid w:val="00C76736"/>
    <w:rsid w:val="00C82B01"/>
    <w:rsid w:val="00C85096"/>
    <w:rsid w:val="00C86944"/>
    <w:rsid w:val="00C95DDE"/>
    <w:rsid w:val="00CD40C5"/>
    <w:rsid w:val="00CE15FD"/>
    <w:rsid w:val="00CE777B"/>
    <w:rsid w:val="00D00A66"/>
    <w:rsid w:val="00D033F8"/>
    <w:rsid w:val="00D14C30"/>
    <w:rsid w:val="00D15D9E"/>
    <w:rsid w:val="00D169E1"/>
    <w:rsid w:val="00D177DE"/>
    <w:rsid w:val="00D26C72"/>
    <w:rsid w:val="00D34AA9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2C06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0AC4"/>
    <w:rsid w:val="00EE6817"/>
    <w:rsid w:val="00EF6309"/>
    <w:rsid w:val="00F004C8"/>
    <w:rsid w:val="00F00BFE"/>
    <w:rsid w:val="00F13F55"/>
    <w:rsid w:val="00F15245"/>
    <w:rsid w:val="00F22584"/>
    <w:rsid w:val="00F323E6"/>
    <w:rsid w:val="00F41699"/>
    <w:rsid w:val="00F52DC2"/>
    <w:rsid w:val="00F55F79"/>
    <w:rsid w:val="00F625E7"/>
    <w:rsid w:val="00F649C4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5:docId w15:val="{F45CC994-44B8-41A0-A56C-C9F28231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96C6-BFBF-4274-8C80-3AACD01A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9</cp:revision>
  <cp:lastPrinted>2017-07-06T07:19:00Z</cp:lastPrinted>
  <dcterms:created xsi:type="dcterms:W3CDTF">2018-03-02T09:10:00Z</dcterms:created>
  <dcterms:modified xsi:type="dcterms:W3CDTF">2018-04-10T10:35:00Z</dcterms:modified>
</cp:coreProperties>
</file>