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AF" w:rsidRPr="00A81CD1" w:rsidRDefault="00891CAF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</w:p>
    <w:p w:rsidR="001C5047" w:rsidRDefault="001C5047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A81CD1">
        <w:rPr>
          <w:rFonts w:asciiTheme="minorHAnsi" w:hAnsiTheme="minorHAnsi"/>
          <w:bCs w:val="0"/>
          <w:sz w:val="18"/>
          <w:szCs w:val="18"/>
        </w:rPr>
        <w:t xml:space="preserve">ALLEGATO </w:t>
      </w:r>
      <w:r w:rsidR="00555FF1" w:rsidRPr="00A81CD1">
        <w:rPr>
          <w:rFonts w:asciiTheme="minorHAnsi" w:hAnsiTheme="minorHAnsi"/>
          <w:bCs w:val="0"/>
          <w:sz w:val="18"/>
          <w:szCs w:val="18"/>
        </w:rPr>
        <w:t>A</w:t>
      </w:r>
      <w:r w:rsidR="00FF3BFF" w:rsidRPr="00A81CD1">
        <w:rPr>
          <w:rFonts w:asciiTheme="minorHAnsi" w:hAnsiTheme="minorHAnsi"/>
          <w:bCs w:val="0"/>
          <w:sz w:val="18"/>
          <w:szCs w:val="18"/>
        </w:rPr>
        <w:t>2</w:t>
      </w:r>
    </w:p>
    <w:p w:rsidR="00FA4E88" w:rsidRPr="00FA4E88" w:rsidRDefault="00FA4E88" w:rsidP="00FA4E88">
      <w:pPr>
        <w:pStyle w:val="Corpodeltesto1"/>
      </w:pPr>
    </w:p>
    <w:p w:rsidR="00FA4E88" w:rsidRPr="00A81CD1" w:rsidRDefault="00FA4E88" w:rsidP="00FA4E88">
      <w:pPr>
        <w:widowControl w:val="0"/>
        <w:spacing w:line="288" w:lineRule="auto"/>
        <w:jc w:val="center"/>
        <w:rPr>
          <w:rFonts w:asciiTheme="minorHAnsi" w:hAnsiTheme="minorHAnsi"/>
          <w:b/>
          <w:sz w:val="18"/>
          <w:szCs w:val="18"/>
        </w:rPr>
      </w:pPr>
      <w:bookmarkStart w:id="0" w:name="_Hlk506890087"/>
      <w:bookmarkStart w:id="1" w:name="_Hlk507515932"/>
      <w:r w:rsidRPr="00A81CD1">
        <w:rPr>
          <w:rFonts w:asciiTheme="minorHAnsi" w:hAnsiTheme="minorHAnsi"/>
          <w:b/>
          <w:sz w:val="18"/>
          <w:szCs w:val="18"/>
        </w:rPr>
        <w:t>Procedura negoziata di cui all’art. 36, comma 2, lett. b) del D.lgs. 50/2016 avente ad oggetto l’esecuzione di servizi per la verifica di progetti ai sensi dell’art. 26 del D. Lgs. 50/2016</w:t>
      </w:r>
    </w:p>
    <w:bookmarkEnd w:id="0"/>
    <w:bookmarkEnd w:id="1"/>
    <w:p w:rsidR="001C5047" w:rsidRPr="00A81CD1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p w:rsidR="002A32BE" w:rsidRPr="00A81CD1" w:rsidRDefault="00017158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827898">
        <w:rPr>
          <w:rFonts w:asciiTheme="minorHAnsi" w:hAnsiTheme="minorHAnsi"/>
          <w:b/>
          <w:noProof/>
          <w:sz w:val="18"/>
          <w:szCs w:val="18"/>
        </w:rPr>
        <w:t xml:space="preserve">MODELLO PER </w:t>
      </w:r>
      <w:r w:rsidR="006C1418">
        <w:rPr>
          <w:rFonts w:asciiTheme="minorHAnsi" w:hAnsiTheme="minorHAnsi"/>
          <w:b/>
          <w:noProof/>
          <w:sz w:val="18"/>
          <w:szCs w:val="18"/>
        </w:rPr>
        <w:t>REQUISITI TECNICO-PROFESSIONALI</w:t>
      </w:r>
    </w:p>
    <w:p w:rsidR="005B438B" w:rsidRPr="00A81CD1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A81CD1">
        <w:rPr>
          <w:rFonts w:asciiTheme="minorHAnsi" w:hAnsiTheme="minorHAnsi"/>
          <w:b/>
          <w:noProof/>
          <w:sz w:val="18"/>
          <w:szCs w:val="18"/>
        </w:rPr>
        <w:t xml:space="preserve">SERVIZI </w:t>
      </w:r>
      <w:r w:rsidR="005B438B" w:rsidRPr="00A81CD1">
        <w:rPr>
          <w:rFonts w:asciiTheme="minorHAnsi" w:hAnsiTheme="minorHAnsi"/>
          <w:b/>
          <w:noProof/>
          <w:sz w:val="18"/>
          <w:szCs w:val="18"/>
        </w:rPr>
        <w:t xml:space="preserve">DI CUI ALL’ARTICOLO </w:t>
      </w:r>
      <w:r w:rsidR="007C3BD7">
        <w:rPr>
          <w:rFonts w:asciiTheme="minorHAnsi" w:hAnsiTheme="minorHAnsi"/>
          <w:b/>
          <w:noProof/>
          <w:sz w:val="18"/>
          <w:szCs w:val="18"/>
        </w:rPr>
        <w:t>5</w:t>
      </w:r>
      <w:r w:rsidR="00C87A7A" w:rsidRPr="00A81CD1">
        <w:rPr>
          <w:rFonts w:asciiTheme="minorHAnsi" w:hAnsiTheme="minorHAnsi"/>
          <w:b/>
          <w:noProof/>
          <w:sz w:val="18"/>
          <w:szCs w:val="18"/>
        </w:rPr>
        <w:t>,</w:t>
      </w:r>
      <w:r w:rsidR="005B438B" w:rsidRPr="00A81CD1">
        <w:rPr>
          <w:rFonts w:asciiTheme="minorHAnsi" w:hAnsiTheme="minorHAnsi"/>
          <w:b/>
          <w:noProof/>
          <w:sz w:val="18"/>
          <w:szCs w:val="18"/>
        </w:rPr>
        <w:t xml:space="preserve"> PUNTO b) </w:t>
      </w:r>
      <w:bookmarkStart w:id="2" w:name="_Hlk508181680"/>
      <w:r w:rsidR="005B438B" w:rsidRPr="00A81CD1">
        <w:rPr>
          <w:rFonts w:asciiTheme="minorHAnsi" w:hAnsiTheme="minorHAnsi"/>
          <w:b/>
          <w:noProof/>
          <w:sz w:val="18"/>
          <w:szCs w:val="18"/>
        </w:rPr>
        <w:t>DEL</w:t>
      </w:r>
      <w:r w:rsidR="00A81CD1" w:rsidRPr="00A81CD1">
        <w:rPr>
          <w:rFonts w:asciiTheme="minorHAnsi" w:hAnsiTheme="minorHAnsi"/>
          <w:b/>
          <w:noProof/>
          <w:sz w:val="18"/>
          <w:szCs w:val="18"/>
        </w:rPr>
        <w:t xml:space="preserve">L’AVVISO-CAPITOLATO SPECIALE </w:t>
      </w:r>
      <w:bookmarkEnd w:id="2"/>
      <w:r w:rsidR="00740AE3" w:rsidRPr="00A81CD1">
        <w:rPr>
          <w:rFonts w:asciiTheme="minorHAnsi" w:hAnsiTheme="minorHAnsi"/>
          <w:b/>
          <w:noProof/>
          <w:sz w:val="18"/>
          <w:szCs w:val="18"/>
        </w:rPr>
        <w:t>(BUSTA A)</w:t>
      </w:r>
    </w:p>
    <w:p w:rsidR="005B438B" w:rsidRPr="00A81CD1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039CD" w:rsidRDefault="005039CD" w:rsidP="005039CD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A81CD1">
        <w:rPr>
          <w:rFonts w:asciiTheme="minorHAnsi" w:hAnsiTheme="minorHAnsi"/>
          <w:b/>
          <w:noProof/>
          <w:sz w:val="18"/>
          <w:szCs w:val="18"/>
        </w:rPr>
        <w:t>N.B. Va compilata una scheda per ciascun</w:t>
      </w:r>
      <w:r w:rsidR="00EA1E7F" w:rsidRPr="00A81CD1">
        <w:rPr>
          <w:rFonts w:asciiTheme="minorHAnsi" w:hAnsiTheme="minorHAnsi"/>
          <w:b/>
          <w:noProof/>
          <w:sz w:val="18"/>
          <w:szCs w:val="18"/>
        </w:rPr>
        <w:t xml:space="preserve"> </w:t>
      </w:r>
      <w:r w:rsidR="00017158">
        <w:rPr>
          <w:rFonts w:asciiTheme="minorHAnsi" w:hAnsiTheme="minorHAnsi"/>
          <w:b/>
          <w:noProof/>
          <w:sz w:val="18"/>
          <w:szCs w:val="18"/>
        </w:rPr>
        <w:t>servizio analogo svolto</w:t>
      </w:r>
      <w:r w:rsidR="00605100">
        <w:rPr>
          <w:rFonts w:asciiTheme="minorHAnsi" w:hAnsiTheme="minorHAnsi"/>
          <w:b/>
          <w:noProof/>
          <w:sz w:val="18"/>
          <w:szCs w:val="18"/>
        </w:rPr>
        <w:t xml:space="preserve"> (riferito al lotto d’interesse)</w:t>
      </w:r>
      <w:r w:rsidRPr="00A81CD1">
        <w:rPr>
          <w:rFonts w:asciiTheme="minorHAnsi" w:hAnsiTheme="minorHAnsi"/>
          <w:b/>
          <w:noProof/>
          <w:sz w:val="18"/>
          <w:szCs w:val="18"/>
        </w:rPr>
        <w:t>.</w:t>
      </w:r>
    </w:p>
    <w:p w:rsidR="00605100" w:rsidRPr="00A81CD1" w:rsidRDefault="00605100" w:rsidP="005039CD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>
        <w:rPr>
          <w:rFonts w:asciiTheme="minorHAnsi" w:hAnsiTheme="minorHAnsi"/>
          <w:b/>
          <w:noProof/>
          <w:sz w:val="18"/>
          <w:szCs w:val="18"/>
        </w:rPr>
        <w:t>LOTTO (</w:t>
      </w:r>
      <w:r w:rsidRPr="00200F4A">
        <w:rPr>
          <w:rFonts w:asciiTheme="minorHAnsi" w:hAnsiTheme="minorHAnsi"/>
          <w:b/>
          <w:i/>
          <w:noProof/>
          <w:sz w:val="18"/>
          <w:szCs w:val="18"/>
        </w:rPr>
        <w:t>enne</w:t>
      </w:r>
      <w:r w:rsidR="002A72D7">
        <w:rPr>
          <w:rFonts w:asciiTheme="minorHAnsi" w:hAnsiTheme="minorHAnsi"/>
          <w:b/>
          <w:i/>
          <w:noProof/>
          <w:sz w:val="18"/>
          <w:szCs w:val="18"/>
        </w:rPr>
        <w:t xml:space="preserve"> – indicare lotto di riferimento</w:t>
      </w:r>
      <w:r>
        <w:rPr>
          <w:rFonts w:asciiTheme="minorHAnsi" w:hAnsiTheme="minorHAnsi"/>
          <w:b/>
          <w:noProof/>
          <w:sz w:val="18"/>
          <w:szCs w:val="18"/>
        </w:rPr>
        <w:t>)</w:t>
      </w:r>
    </w:p>
    <w:p w:rsidR="005039CD" w:rsidRPr="00A81CD1" w:rsidRDefault="005039CD" w:rsidP="005039CD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31"/>
        <w:gridCol w:w="4829"/>
      </w:tblGrid>
      <w:tr w:rsidR="005039CD" w:rsidRPr="00A81CD1" w:rsidTr="00633DAE">
        <w:trPr>
          <w:jc w:val="center"/>
        </w:trPr>
        <w:tc>
          <w:tcPr>
            <w:tcW w:w="10206" w:type="dxa"/>
            <w:gridSpan w:val="2"/>
          </w:tcPr>
          <w:p w:rsidR="005039CD" w:rsidRPr="00A81CD1" w:rsidRDefault="005039CD" w:rsidP="00633DAE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039CD" w:rsidRPr="00A81CD1" w:rsidTr="00633DAE">
        <w:trPr>
          <w:jc w:val="center"/>
        </w:trPr>
        <w:tc>
          <w:tcPr>
            <w:tcW w:w="4594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039CD" w:rsidRPr="00A81CD1" w:rsidTr="00633DAE">
        <w:trPr>
          <w:jc w:val="center"/>
        </w:trPr>
        <w:tc>
          <w:tcPr>
            <w:tcW w:w="4594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039CD" w:rsidRPr="00A81CD1" w:rsidTr="00633DAE">
        <w:trPr>
          <w:jc w:val="center"/>
        </w:trPr>
        <w:tc>
          <w:tcPr>
            <w:tcW w:w="4594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039CD" w:rsidRPr="00A81CD1" w:rsidTr="00633DAE">
        <w:trPr>
          <w:jc w:val="center"/>
        </w:trPr>
        <w:tc>
          <w:tcPr>
            <w:tcW w:w="4594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039CD" w:rsidRPr="00A81CD1" w:rsidTr="00633DAE">
        <w:trPr>
          <w:jc w:val="center"/>
        </w:trPr>
        <w:tc>
          <w:tcPr>
            <w:tcW w:w="4594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039CD" w:rsidRPr="00A81CD1" w:rsidTr="00633DAE">
        <w:trPr>
          <w:jc w:val="center"/>
        </w:trPr>
        <w:tc>
          <w:tcPr>
            <w:tcW w:w="4594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039CD" w:rsidRPr="00A81CD1" w:rsidTr="00633DAE">
        <w:trPr>
          <w:jc w:val="center"/>
        </w:trPr>
        <w:tc>
          <w:tcPr>
            <w:tcW w:w="4594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039CD" w:rsidRPr="00A81CD1" w:rsidTr="00633DAE">
        <w:trPr>
          <w:jc w:val="center"/>
        </w:trPr>
        <w:tc>
          <w:tcPr>
            <w:tcW w:w="4594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5039CD" w:rsidRPr="00A81CD1" w:rsidRDefault="005039CD" w:rsidP="00633DA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039CD" w:rsidRPr="00A81CD1" w:rsidRDefault="005039CD" w:rsidP="005039CD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039CD" w:rsidRPr="00A81CD1" w:rsidRDefault="005039CD" w:rsidP="005039CD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A81CD1">
        <w:rPr>
          <w:rFonts w:asciiTheme="minorHAnsi" w:hAnsiTheme="minorHAnsi"/>
          <w:noProof/>
          <w:sz w:val="18"/>
          <w:szCs w:val="18"/>
        </w:rPr>
        <w:t>CLASSIFICAZIONE DEI SERVIZI</w:t>
      </w:r>
    </w:p>
    <w:p w:rsidR="005039CD" w:rsidRPr="00A81CD1" w:rsidRDefault="005039CD" w:rsidP="005039CD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90"/>
        <w:gridCol w:w="1065"/>
        <w:gridCol w:w="1079"/>
        <w:gridCol w:w="1006"/>
        <w:gridCol w:w="1591"/>
        <w:gridCol w:w="548"/>
        <w:gridCol w:w="1143"/>
      </w:tblGrid>
      <w:tr w:rsidR="005723BA" w:rsidRPr="00DC063E" w:rsidTr="007C3BD7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:rsidR="00605100" w:rsidRPr="002A72D7" w:rsidRDefault="00605100" w:rsidP="00605100">
            <w:pPr>
              <w:widowControl w:val="0"/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noProof/>
                <w:sz w:val="16"/>
                <w:szCs w:val="16"/>
              </w:rPr>
              <w:t>CATEGORIE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05100">
            <w:pPr>
              <w:widowControl w:val="0"/>
              <w:jc w:val="center"/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  <w:t>EDILIZIA</w:t>
            </w: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  <w:t>STRUTTURE</w:t>
            </w: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  <w:t>IMPIANTI</w:t>
            </w: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  <w:t>IDRAULICA</w:t>
            </w: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i/>
                <w:noProof/>
                <w:sz w:val="16"/>
                <w:szCs w:val="16"/>
              </w:rPr>
              <w:t>INFRASTRUTTURE PER LA MOBILIT</w:t>
            </w:r>
            <w:r w:rsidR="00DC063E" w:rsidRPr="002A72D7">
              <w:rPr>
                <w:rFonts w:ascii="Calibri" w:hAnsi="Calibri" w:cs="Calibri"/>
                <w:b/>
                <w:i/>
                <w:noProof/>
                <w:sz w:val="16"/>
                <w:szCs w:val="16"/>
              </w:rPr>
              <w:t>Á</w:t>
            </w: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……..</w:t>
            </w:r>
          </w:p>
        </w:tc>
        <w:tc>
          <w:tcPr>
            <w:tcW w:w="1143" w:type="dxa"/>
            <w:vMerge w:val="restart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Totale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</w:tcPr>
          <w:p w:rsidR="00605100" w:rsidRPr="002A72D7" w:rsidRDefault="00605100" w:rsidP="00DC063E">
            <w:pPr>
              <w:widowControl w:val="0"/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noProof/>
                <w:sz w:val="16"/>
                <w:szCs w:val="16"/>
              </w:rPr>
              <w:t>DESTINAZIONE FUNZIONALE</w:t>
            </w:r>
          </w:p>
        </w:tc>
        <w:tc>
          <w:tcPr>
            <w:tcW w:w="790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center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vMerge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vAlign w:val="center"/>
            <w:hideMark/>
          </w:tcPr>
          <w:p w:rsidR="00605100" w:rsidRPr="002A72D7" w:rsidRDefault="00605100" w:rsidP="00605100">
            <w:pPr>
              <w:widowControl w:val="0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Id. Opere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bCs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605100" w:rsidP="007C3BD7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bookmarkStart w:id="3" w:name="_Hlk488045893"/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 w:rsidR="007C3BD7"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C.S.P preliminare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C.S.P definitivo</w:t>
            </w:r>
          </w:p>
        </w:tc>
        <w:tc>
          <w:tcPr>
            <w:tcW w:w="790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>C.S.P esecutivo</w:t>
            </w:r>
          </w:p>
        </w:tc>
        <w:tc>
          <w:tcPr>
            <w:tcW w:w="790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bookmarkEnd w:id="3"/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>progetto prel.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>progetto def.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>progetto esec.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Attività composte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bookmarkStart w:id="4" w:name="_Hlk488046042"/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Progetto p.d.e. </w:t>
            </w:r>
            <w:bookmarkEnd w:id="4"/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>p.d.e. + csp p.d.e.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Progetto d.e. 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>Progetto d.e. + csp d.e.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>Progetto e. + csp e.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7C3BD7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Verifica</w:t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/Progettazione</w:t>
            </w: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605100" w:rsidRPr="002A72D7">
              <w:rPr>
                <w:rFonts w:asciiTheme="minorHAnsi" w:hAnsiTheme="minorHAnsi"/>
                <w:noProof/>
                <w:sz w:val="16"/>
                <w:szCs w:val="16"/>
              </w:rPr>
              <w:t>progetto p. e.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…………………………….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………………………………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………………………………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65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2A72D7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2A72D7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2A72D7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  <w:tr w:rsidR="005723BA" w:rsidRPr="00DC063E" w:rsidTr="007C3BD7">
        <w:trPr>
          <w:trHeight w:val="300"/>
        </w:trPr>
        <w:tc>
          <w:tcPr>
            <w:tcW w:w="1838" w:type="dxa"/>
            <w:noWrap/>
            <w:vAlign w:val="center"/>
            <w:hideMark/>
          </w:tcPr>
          <w:p w:rsidR="00605100" w:rsidRPr="00DC063E" w:rsidRDefault="00605100" w:rsidP="00633DAE">
            <w:pPr>
              <w:widowControl w:val="0"/>
              <w:jc w:val="right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C063E">
              <w:rPr>
                <w:rFonts w:asciiTheme="minorHAnsi" w:hAnsiTheme="minorHAnsi"/>
                <w:noProof/>
                <w:sz w:val="16"/>
                <w:szCs w:val="16"/>
              </w:rPr>
              <w:t>TOTALE</w:t>
            </w:r>
          </w:p>
        </w:tc>
        <w:tc>
          <w:tcPr>
            <w:tcW w:w="790" w:type="dxa"/>
            <w:noWrap/>
            <w:vAlign w:val="center"/>
            <w:hideMark/>
          </w:tcPr>
          <w:p w:rsidR="00605100" w:rsidRPr="00DC063E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C063E">
              <w:rPr>
                <w:rFonts w:asciiTheme="minorHAnsi" w:hAnsiTheme="minorHAnsi"/>
                <w:noProof/>
                <w:sz w:val="16"/>
                <w:szCs w:val="16"/>
              </w:rPr>
              <w:t xml:space="preserve"> € -   </w:t>
            </w:r>
          </w:p>
        </w:tc>
        <w:tc>
          <w:tcPr>
            <w:tcW w:w="1065" w:type="dxa"/>
            <w:noWrap/>
            <w:vAlign w:val="center"/>
            <w:hideMark/>
          </w:tcPr>
          <w:p w:rsidR="00605100" w:rsidRPr="00DC063E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605100" w:rsidRPr="00DC063E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:rsidR="00605100" w:rsidRPr="00DC063E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605100" w:rsidRPr="00DC063E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605100" w:rsidRPr="00DC063E" w:rsidRDefault="00605100" w:rsidP="00633DAE">
            <w:pPr>
              <w:widowControl w:val="0"/>
              <w:jc w:val="both"/>
              <w:rPr>
                <w:rFonts w:asciiTheme="minorHAnsi" w:hAnsiTheme="minorHAnsi"/>
                <w:noProof/>
                <w:sz w:val="16"/>
                <w:szCs w:val="16"/>
              </w:rPr>
            </w:pPr>
          </w:p>
        </w:tc>
        <w:tc>
          <w:tcPr>
            <w:tcW w:w="1143" w:type="dxa"/>
            <w:noWrap/>
            <w:vAlign w:val="center"/>
            <w:hideMark/>
          </w:tcPr>
          <w:p w:rsidR="00605100" w:rsidRPr="00DC063E" w:rsidRDefault="00605100" w:rsidP="00DC063E">
            <w:pPr>
              <w:widowControl w:val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DC063E">
              <w:rPr>
                <w:rFonts w:asciiTheme="minorHAnsi" w:hAnsiTheme="minorHAnsi"/>
                <w:noProof/>
                <w:sz w:val="16"/>
                <w:szCs w:val="16"/>
              </w:rPr>
              <w:t>€ -</w:t>
            </w:r>
          </w:p>
        </w:tc>
      </w:tr>
    </w:tbl>
    <w:p w:rsidR="005039CD" w:rsidRPr="00A81CD1" w:rsidRDefault="005039CD" w:rsidP="005039CD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</w:p>
    <w:p w:rsidR="00FA4E88" w:rsidRDefault="00FA4E88" w:rsidP="005039CD">
      <w:pPr>
        <w:widowControl w:val="0"/>
        <w:jc w:val="both"/>
        <w:rPr>
          <w:rFonts w:asciiTheme="minorHAnsi" w:hAnsiTheme="minorHAnsi"/>
          <w:noProof/>
          <w:sz w:val="16"/>
          <w:szCs w:val="18"/>
        </w:rPr>
      </w:pPr>
    </w:p>
    <w:p w:rsidR="005039CD" w:rsidRPr="00A81CD1" w:rsidRDefault="005039CD" w:rsidP="005039CD">
      <w:pPr>
        <w:widowControl w:val="0"/>
        <w:jc w:val="both"/>
        <w:rPr>
          <w:rFonts w:asciiTheme="minorHAnsi" w:hAnsiTheme="minorHAnsi"/>
          <w:noProof/>
          <w:sz w:val="16"/>
          <w:szCs w:val="18"/>
        </w:rPr>
      </w:pPr>
      <w:r w:rsidRPr="00A81CD1">
        <w:rPr>
          <w:rFonts w:asciiTheme="minorHAnsi" w:hAnsiTheme="minorHAnsi"/>
          <w:noProof/>
          <w:sz w:val="16"/>
          <w:szCs w:val="18"/>
        </w:rPr>
        <w:t>Legenda:</w:t>
      </w:r>
    </w:p>
    <w:p w:rsidR="005039CD" w:rsidRPr="00A81CD1" w:rsidRDefault="007C3BD7" w:rsidP="007C3BD7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16"/>
          <w:szCs w:val="18"/>
        </w:rPr>
      </w:pPr>
      <w:r w:rsidRPr="007C3BD7">
        <w:rPr>
          <w:rFonts w:asciiTheme="minorHAnsi" w:hAnsiTheme="minorHAnsi"/>
          <w:b/>
          <w:noProof/>
          <w:sz w:val="16"/>
          <w:szCs w:val="18"/>
        </w:rPr>
        <w:t xml:space="preserve">Verifica/Progettazione </w:t>
      </w:r>
      <w:r w:rsidR="005039CD" w:rsidRPr="00A81CD1">
        <w:rPr>
          <w:rFonts w:asciiTheme="minorHAnsi" w:hAnsiTheme="minorHAnsi"/>
          <w:b/>
          <w:noProof/>
          <w:sz w:val="16"/>
          <w:szCs w:val="18"/>
        </w:rPr>
        <w:t>C.S.P:</w:t>
      </w:r>
      <w:r w:rsidR="005039CD" w:rsidRPr="00A81CD1">
        <w:rPr>
          <w:rFonts w:asciiTheme="minorHAnsi" w:hAnsiTheme="minorHAnsi"/>
          <w:noProof/>
          <w:sz w:val="16"/>
          <w:szCs w:val="18"/>
        </w:rPr>
        <w:t xml:space="preserve"> </w:t>
      </w:r>
      <w:r w:rsidR="002A6F30" w:rsidRPr="00A81CD1">
        <w:rPr>
          <w:rFonts w:asciiTheme="minorHAnsi" w:hAnsiTheme="minorHAnsi"/>
          <w:noProof/>
          <w:sz w:val="16"/>
          <w:szCs w:val="18"/>
        </w:rPr>
        <w:t>verific</w:t>
      </w:r>
      <w:bookmarkStart w:id="5" w:name="_GoBack"/>
      <w:bookmarkEnd w:id="5"/>
      <w:r w:rsidR="002A6F30" w:rsidRPr="00A81CD1">
        <w:rPr>
          <w:rFonts w:asciiTheme="minorHAnsi" w:hAnsiTheme="minorHAnsi"/>
          <w:noProof/>
          <w:sz w:val="16"/>
          <w:szCs w:val="18"/>
        </w:rPr>
        <w:t xml:space="preserve">a </w:t>
      </w:r>
      <w:r w:rsidR="005039CD" w:rsidRPr="00A81CD1">
        <w:rPr>
          <w:rFonts w:asciiTheme="minorHAnsi" w:hAnsiTheme="minorHAnsi"/>
          <w:noProof/>
          <w:sz w:val="16"/>
          <w:szCs w:val="18"/>
        </w:rPr>
        <w:t>coordinamento sicurezza in fase di progettazione.</w:t>
      </w:r>
    </w:p>
    <w:p w:rsidR="002A6F30" w:rsidRPr="00A81CD1" w:rsidRDefault="007C3BD7" w:rsidP="007C3BD7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16"/>
          <w:szCs w:val="18"/>
        </w:rPr>
      </w:pPr>
      <w:r w:rsidRPr="007C3BD7">
        <w:rPr>
          <w:rFonts w:asciiTheme="minorHAnsi" w:hAnsiTheme="minorHAnsi"/>
          <w:b/>
          <w:noProof/>
          <w:sz w:val="16"/>
          <w:szCs w:val="16"/>
        </w:rPr>
        <w:lastRenderedPageBreak/>
        <w:t>Verifica/Progettazione</w:t>
      </w:r>
      <w:r w:rsidRPr="007C3BD7">
        <w:rPr>
          <w:rFonts w:asciiTheme="minorHAnsi" w:hAnsiTheme="minorHAnsi"/>
          <w:noProof/>
          <w:sz w:val="16"/>
          <w:szCs w:val="16"/>
        </w:rPr>
        <w:t xml:space="preserve"> </w:t>
      </w:r>
      <w:r w:rsidR="002A6F30" w:rsidRPr="00A81CD1">
        <w:rPr>
          <w:rFonts w:asciiTheme="minorHAnsi" w:hAnsiTheme="minorHAnsi"/>
          <w:b/>
          <w:noProof/>
          <w:sz w:val="16"/>
          <w:szCs w:val="18"/>
        </w:rPr>
        <w:t>C.S.P. p.</w:t>
      </w:r>
      <w:r w:rsidR="002A6F30" w:rsidRPr="00A81CD1">
        <w:rPr>
          <w:rFonts w:asciiTheme="minorHAnsi" w:hAnsiTheme="minorHAnsi"/>
          <w:noProof/>
          <w:sz w:val="16"/>
          <w:szCs w:val="18"/>
        </w:rPr>
        <w:t>: verifica coordinamento sicurezza in fase di progettazione preliminare.</w:t>
      </w:r>
    </w:p>
    <w:p w:rsidR="002A6F30" w:rsidRPr="00A81CD1" w:rsidRDefault="007C3BD7" w:rsidP="007C3BD7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16"/>
          <w:szCs w:val="18"/>
        </w:rPr>
      </w:pPr>
      <w:r w:rsidRPr="007C3BD7">
        <w:rPr>
          <w:rFonts w:asciiTheme="minorHAnsi" w:hAnsiTheme="minorHAnsi"/>
          <w:b/>
          <w:noProof/>
          <w:sz w:val="16"/>
          <w:szCs w:val="18"/>
        </w:rPr>
        <w:t xml:space="preserve">Verifica/Progettazione </w:t>
      </w:r>
      <w:r w:rsidR="002A6F30" w:rsidRPr="00A81CD1">
        <w:rPr>
          <w:rFonts w:asciiTheme="minorHAnsi" w:hAnsiTheme="minorHAnsi"/>
          <w:b/>
          <w:noProof/>
          <w:sz w:val="16"/>
          <w:szCs w:val="18"/>
        </w:rPr>
        <w:t>C.S.P. d.</w:t>
      </w:r>
      <w:r w:rsidR="002A6F30" w:rsidRPr="00A81CD1">
        <w:rPr>
          <w:rFonts w:asciiTheme="minorHAnsi" w:hAnsiTheme="minorHAnsi"/>
          <w:noProof/>
          <w:sz w:val="16"/>
          <w:szCs w:val="18"/>
        </w:rPr>
        <w:t>: verifica coordinamento sicurezza in fase di progettazione definitiva.</w:t>
      </w:r>
    </w:p>
    <w:p w:rsidR="002A6F30" w:rsidRPr="00A81CD1" w:rsidRDefault="007C3BD7" w:rsidP="007C3BD7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16"/>
          <w:szCs w:val="18"/>
        </w:rPr>
      </w:pPr>
      <w:r w:rsidRPr="007C3BD7">
        <w:rPr>
          <w:rFonts w:asciiTheme="minorHAnsi" w:hAnsiTheme="minorHAnsi"/>
          <w:b/>
          <w:noProof/>
          <w:sz w:val="16"/>
          <w:szCs w:val="18"/>
        </w:rPr>
        <w:t xml:space="preserve">Verifica/Progettazione </w:t>
      </w:r>
      <w:r w:rsidR="002A6F30" w:rsidRPr="00A81CD1">
        <w:rPr>
          <w:rFonts w:asciiTheme="minorHAnsi" w:hAnsiTheme="minorHAnsi"/>
          <w:b/>
          <w:noProof/>
          <w:sz w:val="16"/>
          <w:szCs w:val="18"/>
        </w:rPr>
        <w:t>C.S.P. e.</w:t>
      </w:r>
      <w:r w:rsidR="002A6F30" w:rsidRPr="00A81CD1">
        <w:rPr>
          <w:rFonts w:asciiTheme="minorHAnsi" w:hAnsiTheme="minorHAnsi"/>
          <w:noProof/>
          <w:sz w:val="16"/>
          <w:szCs w:val="18"/>
        </w:rPr>
        <w:t>: verifica coordinamento sicurezza in fase di progettazione esecutiva.</w:t>
      </w:r>
    </w:p>
    <w:p w:rsidR="005039CD" w:rsidRPr="00A81CD1" w:rsidRDefault="007C3BD7" w:rsidP="007C3BD7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16"/>
          <w:szCs w:val="18"/>
        </w:rPr>
      </w:pPr>
      <w:r w:rsidRPr="007C3BD7">
        <w:rPr>
          <w:rFonts w:asciiTheme="minorHAnsi" w:hAnsiTheme="minorHAnsi"/>
          <w:b/>
          <w:noProof/>
          <w:sz w:val="16"/>
          <w:szCs w:val="18"/>
        </w:rPr>
        <w:t xml:space="preserve">Verifica/Progettazione </w:t>
      </w:r>
      <w:r w:rsidR="005039CD" w:rsidRPr="00A81CD1">
        <w:rPr>
          <w:rFonts w:asciiTheme="minorHAnsi" w:hAnsiTheme="minorHAnsi"/>
          <w:b/>
          <w:noProof/>
          <w:sz w:val="16"/>
          <w:szCs w:val="18"/>
        </w:rPr>
        <w:t>Progetto p</w:t>
      </w:r>
      <w:r w:rsidR="005039CD" w:rsidRPr="00A81CD1">
        <w:rPr>
          <w:rFonts w:asciiTheme="minorHAnsi" w:hAnsiTheme="minorHAnsi"/>
          <w:noProof/>
          <w:sz w:val="16"/>
          <w:szCs w:val="18"/>
        </w:rPr>
        <w:t>.: progetto preliminare.</w:t>
      </w:r>
    </w:p>
    <w:p w:rsidR="005039CD" w:rsidRPr="00A81CD1" w:rsidRDefault="007C3BD7" w:rsidP="007C3BD7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16"/>
          <w:szCs w:val="18"/>
        </w:rPr>
      </w:pPr>
      <w:r w:rsidRPr="007C3BD7">
        <w:rPr>
          <w:rFonts w:asciiTheme="minorHAnsi" w:hAnsiTheme="minorHAnsi"/>
          <w:b/>
          <w:noProof/>
          <w:sz w:val="16"/>
          <w:szCs w:val="18"/>
        </w:rPr>
        <w:t xml:space="preserve">Verifica/Progettazione </w:t>
      </w:r>
      <w:r w:rsidR="005039CD" w:rsidRPr="00A81CD1">
        <w:rPr>
          <w:rFonts w:asciiTheme="minorHAnsi" w:hAnsiTheme="minorHAnsi"/>
          <w:b/>
          <w:noProof/>
          <w:sz w:val="16"/>
          <w:szCs w:val="18"/>
        </w:rPr>
        <w:t>Progetto d.</w:t>
      </w:r>
      <w:r w:rsidR="005039CD" w:rsidRPr="00A81CD1">
        <w:rPr>
          <w:rFonts w:asciiTheme="minorHAnsi" w:hAnsiTheme="minorHAnsi"/>
          <w:noProof/>
          <w:sz w:val="16"/>
          <w:szCs w:val="18"/>
        </w:rPr>
        <w:t>: progetto definitivo.</w:t>
      </w:r>
    </w:p>
    <w:p w:rsidR="005039CD" w:rsidRPr="00A81CD1" w:rsidRDefault="007C3BD7" w:rsidP="007C3BD7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16"/>
          <w:szCs w:val="18"/>
        </w:rPr>
      </w:pPr>
      <w:r w:rsidRPr="007C3BD7">
        <w:rPr>
          <w:rFonts w:asciiTheme="minorHAnsi" w:hAnsiTheme="minorHAnsi"/>
          <w:b/>
          <w:noProof/>
          <w:sz w:val="16"/>
          <w:szCs w:val="18"/>
        </w:rPr>
        <w:t xml:space="preserve">Verifica/Progettazione </w:t>
      </w:r>
      <w:r w:rsidR="005039CD" w:rsidRPr="00A81CD1">
        <w:rPr>
          <w:rFonts w:asciiTheme="minorHAnsi" w:hAnsiTheme="minorHAnsi"/>
          <w:b/>
          <w:noProof/>
          <w:sz w:val="16"/>
          <w:szCs w:val="18"/>
        </w:rPr>
        <w:t>Progetto e.</w:t>
      </w:r>
      <w:r w:rsidR="005039CD" w:rsidRPr="00A81CD1">
        <w:rPr>
          <w:rFonts w:asciiTheme="minorHAnsi" w:hAnsiTheme="minorHAnsi"/>
          <w:noProof/>
          <w:sz w:val="16"/>
          <w:szCs w:val="18"/>
        </w:rPr>
        <w:t>: progetto esecutivo.</w:t>
      </w:r>
    </w:p>
    <w:p w:rsidR="005039CD" w:rsidRPr="00A81CD1" w:rsidRDefault="007C3BD7" w:rsidP="007C3BD7">
      <w:pPr>
        <w:pStyle w:val="Paragrafoelenco"/>
        <w:widowControl w:val="0"/>
        <w:numPr>
          <w:ilvl w:val="0"/>
          <w:numId w:val="4"/>
        </w:numPr>
        <w:jc w:val="both"/>
        <w:rPr>
          <w:rFonts w:asciiTheme="minorHAnsi" w:hAnsiTheme="minorHAnsi"/>
          <w:noProof/>
          <w:sz w:val="16"/>
          <w:szCs w:val="18"/>
        </w:rPr>
      </w:pPr>
      <w:r w:rsidRPr="007C3BD7">
        <w:rPr>
          <w:rFonts w:asciiTheme="minorHAnsi" w:hAnsiTheme="minorHAnsi"/>
          <w:b/>
          <w:noProof/>
          <w:sz w:val="16"/>
          <w:szCs w:val="18"/>
        </w:rPr>
        <w:t xml:space="preserve">Verifica/Progettazione </w:t>
      </w:r>
      <w:r w:rsidR="005039CD" w:rsidRPr="00A81CD1">
        <w:rPr>
          <w:rFonts w:asciiTheme="minorHAnsi" w:hAnsiTheme="minorHAnsi"/>
          <w:b/>
          <w:noProof/>
          <w:sz w:val="16"/>
          <w:szCs w:val="18"/>
        </w:rPr>
        <w:t>Progetto p.d.e.</w:t>
      </w:r>
      <w:r w:rsidR="005039CD" w:rsidRPr="00A81CD1">
        <w:rPr>
          <w:rFonts w:asciiTheme="minorHAnsi" w:hAnsiTheme="minorHAnsi"/>
          <w:noProof/>
          <w:sz w:val="16"/>
          <w:szCs w:val="18"/>
        </w:rPr>
        <w:t>: progetto preliminare, definitivo ed esecutivo.</w:t>
      </w:r>
    </w:p>
    <w:p w:rsidR="000812C4" w:rsidRPr="00A81CD1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A81CD1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039CD" w:rsidRPr="00A81CD1" w:rsidRDefault="005039CD" w:rsidP="005039CD">
      <w:pPr>
        <w:jc w:val="both"/>
        <w:rPr>
          <w:rFonts w:asciiTheme="minorHAnsi" w:hAnsiTheme="minorHAnsi"/>
          <w:i/>
          <w:noProof/>
          <w:sz w:val="16"/>
          <w:szCs w:val="18"/>
        </w:rPr>
      </w:pPr>
      <w:r w:rsidRPr="00A81CD1">
        <w:rPr>
          <w:rFonts w:asciiTheme="minorHAnsi" w:hAnsiTheme="minorHAnsi"/>
          <w:i/>
          <w:noProof/>
          <w:sz w:val="16"/>
          <w:szCs w:val="18"/>
        </w:rPr>
        <w:t>* da specificare (utilizzare in caso di diversa corrispondenza con le tariffe vigenti al momento della prestazione del servizio, in base alle corrispondenze indicate nella tabella Z-1 del DM 17/06/2016)</w:t>
      </w:r>
    </w:p>
    <w:p w:rsidR="005B438B" w:rsidRPr="00A81CD1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A81CD1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A81CD1">
        <w:rPr>
          <w:rFonts w:asciiTheme="minorHAnsi" w:hAnsiTheme="minorHAnsi"/>
          <w:noProof/>
          <w:sz w:val="18"/>
          <w:szCs w:val="18"/>
        </w:rPr>
        <w:t>AUTOCERTIFICAZIONE DEL DICHIARANTE</w:t>
      </w:r>
    </w:p>
    <w:p w:rsidR="005B438B" w:rsidRPr="00A81CD1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3124"/>
        <w:gridCol w:w="2988"/>
      </w:tblGrid>
      <w:tr w:rsidR="005B438B" w:rsidRPr="00A81CD1" w:rsidTr="00F84C9F">
        <w:trPr>
          <w:jc w:val="center"/>
        </w:trPr>
        <w:tc>
          <w:tcPr>
            <w:tcW w:w="3285" w:type="dxa"/>
          </w:tcPr>
          <w:p w:rsidR="005B438B" w:rsidRPr="00A81CD1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i/>
                <w:noProof/>
                <w:sz w:val="18"/>
                <w:szCs w:val="18"/>
              </w:rPr>
              <w:t>nome e cognome</w:t>
            </w:r>
          </w:p>
        </w:tc>
        <w:tc>
          <w:tcPr>
            <w:tcW w:w="3535" w:type="dxa"/>
          </w:tcPr>
          <w:p w:rsidR="005B438B" w:rsidRPr="00A81CD1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i/>
                <w:noProof/>
                <w:sz w:val="18"/>
                <w:szCs w:val="18"/>
              </w:rPr>
              <w:t>firma</w:t>
            </w:r>
          </w:p>
        </w:tc>
        <w:tc>
          <w:tcPr>
            <w:tcW w:w="3386" w:type="dxa"/>
          </w:tcPr>
          <w:p w:rsidR="005B438B" w:rsidRPr="00A81CD1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A81CD1">
              <w:rPr>
                <w:rFonts w:asciiTheme="minorHAnsi" w:hAnsiTheme="minorHAnsi"/>
                <w:i/>
                <w:noProof/>
                <w:sz w:val="18"/>
                <w:szCs w:val="18"/>
              </w:rPr>
              <w:t>data</w:t>
            </w:r>
          </w:p>
        </w:tc>
      </w:tr>
      <w:tr w:rsidR="005B438B" w:rsidRPr="00A81CD1" w:rsidTr="00F84C9F">
        <w:trPr>
          <w:jc w:val="center"/>
        </w:trPr>
        <w:tc>
          <w:tcPr>
            <w:tcW w:w="3285" w:type="dxa"/>
          </w:tcPr>
          <w:p w:rsidR="005B438B" w:rsidRPr="00A81CD1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535" w:type="dxa"/>
          </w:tcPr>
          <w:p w:rsidR="005B438B" w:rsidRPr="00A81CD1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386" w:type="dxa"/>
          </w:tcPr>
          <w:p w:rsidR="005B438B" w:rsidRPr="00A81CD1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A81CD1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</w:p>
    <w:sectPr w:rsidR="005B438B" w:rsidRPr="00A81CD1" w:rsidSect="00FA4E8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CE" w:rsidRDefault="00FA09CE">
      <w:r>
        <w:separator/>
      </w:r>
    </w:p>
  </w:endnote>
  <w:endnote w:type="continuationSeparator" w:id="0">
    <w:p w:rsidR="00FA09CE" w:rsidRDefault="00FA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E12" w:rsidRPr="0037567B" w:rsidRDefault="00FA09CE" w:rsidP="002E7E12">
    <w:pPr>
      <w:pStyle w:val="Pidipagina"/>
      <w:jc w:val="center"/>
      <w:rPr>
        <w:rFonts w:cs="Calibri"/>
        <w:sz w:val="14"/>
        <w:szCs w:val="14"/>
      </w:rPr>
    </w:pPr>
    <w:bookmarkStart w:id="10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10"/>
  </w:p>
  <w:p w:rsidR="002E7E12" w:rsidRPr="002E7E12" w:rsidRDefault="002E7E12" w:rsidP="002E7E12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2E7E12">
      <w:rPr>
        <w:rFonts w:asciiTheme="minorHAnsi" w:hAnsiTheme="minorHAnsi" w:cstheme="minorHAnsi"/>
        <w:sz w:val="14"/>
        <w:szCs w:val="14"/>
      </w:rPr>
      <w:t>Procedura negoziata di cui all’art. 36, comma 2, lett. b) del D.lgs. 50/2016 avente ad oggetto l’affidamento e l’esecuzione di servizi per la verifica di progetti ai sensi dell’art. 26 del D.Lgs. 50/2016</w:t>
    </w:r>
    <w:r w:rsidR="00805852">
      <w:rPr>
        <w:rFonts w:asciiTheme="minorHAnsi" w:hAnsiTheme="minorHAnsi" w:cstheme="minorHAnsi"/>
        <w:sz w:val="14"/>
        <w:szCs w:val="14"/>
      </w:rPr>
      <w:t xml:space="preserve"> - </w:t>
    </w:r>
    <w:r w:rsidRPr="002E7E12">
      <w:rPr>
        <w:rFonts w:asciiTheme="minorHAnsi" w:hAnsiTheme="minorHAnsi" w:cstheme="minorHAnsi"/>
        <w:sz w:val="14"/>
        <w:szCs w:val="14"/>
      </w:rPr>
      <w:t>A</w:t>
    </w:r>
    <w:r>
      <w:rPr>
        <w:rFonts w:asciiTheme="minorHAnsi" w:hAnsiTheme="minorHAnsi" w:cstheme="minorHAnsi"/>
        <w:sz w:val="14"/>
        <w:szCs w:val="14"/>
      </w:rPr>
      <w:t>llegato A2 – requisiti tecnici</w:t>
    </w:r>
  </w:p>
  <w:p w:rsidR="002E7E12" w:rsidRPr="002E7E12" w:rsidRDefault="002E7E12" w:rsidP="002E7E12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2E7E12">
      <w:rPr>
        <w:rFonts w:asciiTheme="minorHAnsi" w:hAnsiTheme="minorHAnsi" w:cstheme="minorHAnsi"/>
        <w:sz w:val="14"/>
        <w:szCs w:val="14"/>
      </w:rPr>
      <w:t xml:space="preserve">Pagina </w:t>
    </w:r>
    <w:r w:rsidRPr="002E7E12">
      <w:rPr>
        <w:rFonts w:asciiTheme="minorHAnsi" w:hAnsiTheme="minorHAnsi" w:cstheme="minorHAnsi"/>
        <w:sz w:val="14"/>
        <w:szCs w:val="14"/>
      </w:rPr>
      <w:fldChar w:fldCharType="begin"/>
    </w:r>
    <w:r w:rsidRPr="002E7E12">
      <w:rPr>
        <w:rFonts w:asciiTheme="minorHAnsi" w:hAnsiTheme="minorHAnsi" w:cstheme="minorHAnsi"/>
        <w:sz w:val="14"/>
        <w:szCs w:val="14"/>
      </w:rPr>
      <w:instrText xml:space="preserve"> PAGE </w:instrText>
    </w:r>
    <w:r w:rsidRPr="002E7E12">
      <w:rPr>
        <w:rFonts w:asciiTheme="minorHAnsi" w:hAnsiTheme="minorHAnsi" w:cstheme="minorHAnsi"/>
        <w:sz w:val="14"/>
        <w:szCs w:val="14"/>
      </w:rPr>
      <w:fldChar w:fldCharType="separate"/>
    </w:r>
    <w:r w:rsidR="007C3BD7">
      <w:rPr>
        <w:rFonts w:asciiTheme="minorHAnsi" w:hAnsiTheme="minorHAnsi" w:cstheme="minorHAnsi"/>
        <w:noProof/>
        <w:sz w:val="14"/>
        <w:szCs w:val="14"/>
      </w:rPr>
      <w:t>1</w:t>
    </w:r>
    <w:r w:rsidRPr="002E7E12">
      <w:rPr>
        <w:rFonts w:asciiTheme="minorHAnsi" w:hAnsiTheme="minorHAnsi" w:cstheme="minorHAnsi"/>
        <w:sz w:val="14"/>
        <w:szCs w:val="14"/>
      </w:rPr>
      <w:fldChar w:fldCharType="end"/>
    </w:r>
    <w:r w:rsidRPr="002E7E12">
      <w:rPr>
        <w:rFonts w:asciiTheme="minorHAnsi" w:hAnsiTheme="minorHAnsi" w:cstheme="minorHAnsi"/>
        <w:sz w:val="14"/>
        <w:szCs w:val="14"/>
      </w:rPr>
      <w:t xml:space="preserve"> di </w:t>
    </w:r>
    <w:r w:rsidRPr="002E7E12">
      <w:rPr>
        <w:rFonts w:asciiTheme="minorHAnsi" w:hAnsiTheme="minorHAnsi" w:cstheme="minorHAnsi"/>
        <w:sz w:val="14"/>
        <w:szCs w:val="14"/>
      </w:rPr>
      <w:fldChar w:fldCharType="begin"/>
    </w:r>
    <w:r w:rsidRPr="002E7E12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2E7E12">
      <w:rPr>
        <w:rFonts w:asciiTheme="minorHAnsi" w:hAnsiTheme="minorHAnsi" w:cstheme="minorHAnsi"/>
        <w:sz w:val="14"/>
        <w:szCs w:val="14"/>
      </w:rPr>
      <w:fldChar w:fldCharType="separate"/>
    </w:r>
    <w:r w:rsidR="007C3BD7">
      <w:rPr>
        <w:rFonts w:asciiTheme="minorHAnsi" w:hAnsiTheme="minorHAnsi" w:cstheme="minorHAnsi"/>
        <w:noProof/>
        <w:sz w:val="14"/>
        <w:szCs w:val="14"/>
      </w:rPr>
      <w:t>2</w:t>
    </w:r>
    <w:r w:rsidRPr="002E7E12">
      <w:rPr>
        <w:rFonts w:asciiTheme="minorHAnsi" w:hAnsiTheme="minorHAnsi" w:cstheme="minorHAnsi"/>
        <w:sz w:val="14"/>
        <w:szCs w:val="14"/>
      </w:rPr>
      <w:fldChar w:fldCharType="end"/>
    </w:r>
  </w:p>
  <w:p w:rsidR="002E7E12" w:rsidRPr="0037567B" w:rsidRDefault="002E7E12" w:rsidP="002E7E12">
    <w:pPr>
      <w:pStyle w:val="Pidipagina"/>
      <w:jc w:val="center"/>
      <w:rPr>
        <w:rFonts w:cs="Calibr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EA1E7F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CE" w:rsidRDefault="00FA09CE">
      <w:r>
        <w:separator/>
      </w:r>
    </w:p>
  </w:footnote>
  <w:footnote w:type="continuationSeparator" w:id="0">
    <w:p w:rsidR="00FA09CE" w:rsidRDefault="00FA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AF" w:rsidRPr="00472551" w:rsidRDefault="00891CAF" w:rsidP="00891CAF">
    <w:pPr>
      <w:ind w:left="2835" w:hanging="2835"/>
      <w:jc w:val="center"/>
      <w:rPr>
        <w:rFonts w:ascii="Arial" w:hAnsi="Arial" w:cs="Arial"/>
        <w:sz w:val="20"/>
      </w:rPr>
    </w:pPr>
    <w:bookmarkStart w:id="6" w:name="_Hlk506890064"/>
    <w:bookmarkStart w:id="7" w:name="_Hlk506890065"/>
    <w:bookmarkStart w:id="8" w:name="_Hlk507516098"/>
    <w:bookmarkStart w:id="9" w:name="_Hlk507516099"/>
  </w:p>
  <w:p w:rsidR="00891CAF" w:rsidRDefault="00891CAF" w:rsidP="00891CAF">
    <w:pPr>
      <w:pStyle w:val="Intestazione"/>
      <w:rPr>
        <w:noProof/>
      </w:rPr>
    </w:pPr>
  </w:p>
  <w:p w:rsidR="00891CAF" w:rsidRPr="00B836EB" w:rsidRDefault="00891CAF" w:rsidP="00891CAF">
    <w:pPr>
      <w:pStyle w:val="Intestazione"/>
      <w:tabs>
        <w:tab w:val="left" w:pos="2660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0"/>
        <w:szCs w:val="10"/>
      </w:rPr>
      <w:tab/>
    </w:r>
  </w:p>
  <w:p w:rsidR="00891CAF" w:rsidRPr="005A23FB" w:rsidRDefault="00891CAF" w:rsidP="00891CAF">
    <w:pPr>
      <w:tabs>
        <w:tab w:val="center" w:pos="4607"/>
        <w:tab w:val="left" w:pos="6090"/>
      </w:tabs>
      <w:ind w:left="2835" w:hanging="2835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2" name="Connettore dirit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8A4B0EB" id="Connettore dirit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  <w:bookmarkEnd w:id="6"/>
    <w:bookmarkEnd w:id="7"/>
    <w:bookmarkEnd w:id="8"/>
    <w:bookmarkEnd w:id="9"/>
  </w:p>
  <w:p w:rsidR="00CD7505" w:rsidRPr="00891CAF" w:rsidRDefault="00CD7505" w:rsidP="00891C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1" w:name="OLE_LINK1"/>
    <w:bookmarkStart w:id="12" w:name="OLE_LINK2"/>
    <w:bookmarkStart w:id="13" w:name="_Hlk441577855"/>
    <w:bookmarkStart w:id="14" w:name="OLE_LINK3"/>
    <w:bookmarkStart w:id="15" w:name="OLE_LINK4"/>
    <w:bookmarkStart w:id="16" w:name="_Hlk441577860"/>
    <w:r>
      <w:rPr>
        <w:noProof/>
      </w:rPr>
      <w:drawing>
        <wp:anchor distT="0" distB="0" distL="114300" distR="114300" simplePos="0" relativeHeight="251657216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15DA179" id="Connettore 1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24EDF"/>
    <w:multiLevelType w:val="hybridMultilevel"/>
    <w:tmpl w:val="FC6A3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7" w15:restartNumberingAfterBreak="0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F6"/>
    <w:rsid w:val="00001FCD"/>
    <w:rsid w:val="00002A12"/>
    <w:rsid w:val="000151D8"/>
    <w:rsid w:val="00017158"/>
    <w:rsid w:val="00021771"/>
    <w:rsid w:val="00056687"/>
    <w:rsid w:val="00077D11"/>
    <w:rsid w:val="000812C4"/>
    <w:rsid w:val="000A51D6"/>
    <w:rsid w:val="000A62DC"/>
    <w:rsid w:val="000B64E6"/>
    <w:rsid w:val="000C3BE6"/>
    <w:rsid w:val="000C55F3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B15FE"/>
    <w:rsid w:val="001C06C7"/>
    <w:rsid w:val="001C5047"/>
    <w:rsid w:val="001F75FE"/>
    <w:rsid w:val="00200F4A"/>
    <w:rsid w:val="0020273D"/>
    <w:rsid w:val="00210844"/>
    <w:rsid w:val="00225585"/>
    <w:rsid w:val="00233E60"/>
    <w:rsid w:val="00242AD3"/>
    <w:rsid w:val="00244836"/>
    <w:rsid w:val="00254D06"/>
    <w:rsid w:val="00263156"/>
    <w:rsid w:val="002846C2"/>
    <w:rsid w:val="00294D6D"/>
    <w:rsid w:val="002A32BE"/>
    <w:rsid w:val="002A6F30"/>
    <w:rsid w:val="002A72D7"/>
    <w:rsid w:val="002B7728"/>
    <w:rsid w:val="002B7854"/>
    <w:rsid w:val="002C34A3"/>
    <w:rsid w:val="002E1CDC"/>
    <w:rsid w:val="002E2287"/>
    <w:rsid w:val="002E7E12"/>
    <w:rsid w:val="0030044D"/>
    <w:rsid w:val="003140BA"/>
    <w:rsid w:val="0031550F"/>
    <w:rsid w:val="00320C8A"/>
    <w:rsid w:val="0033056E"/>
    <w:rsid w:val="003424CC"/>
    <w:rsid w:val="003B068B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B659E"/>
    <w:rsid w:val="004C06ED"/>
    <w:rsid w:val="004C1712"/>
    <w:rsid w:val="004E2DC1"/>
    <w:rsid w:val="004F0622"/>
    <w:rsid w:val="004F187C"/>
    <w:rsid w:val="004F3C95"/>
    <w:rsid w:val="005039CD"/>
    <w:rsid w:val="005221A0"/>
    <w:rsid w:val="00545825"/>
    <w:rsid w:val="00546953"/>
    <w:rsid w:val="00555FF1"/>
    <w:rsid w:val="00561CD2"/>
    <w:rsid w:val="005643BE"/>
    <w:rsid w:val="00565CE7"/>
    <w:rsid w:val="005723BA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05100"/>
    <w:rsid w:val="00611321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C1418"/>
    <w:rsid w:val="006D0241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0EB4"/>
    <w:rsid w:val="0075428D"/>
    <w:rsid w:val="007664F0"/>
    <w:rsid w:val="00771AEA"/>
    <w:rsid w:val="00781ACA"/>
    <w:rsid w:val="007B4E07"/>
    <w:rsid w:val="007C3BD7"/>
    <w:rsid w:val="007E55DF"/>
    <w:rsid w:val="00805852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65817"/>
    <w:rsid w:val="00891CAF"/>
    <w:rsid w:val="008A5D67"/>
    <w:rsid w:val="008A6362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84EE5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81CD1"/>
    <w:rsid w:val="00AD5991"/>
    <w:rsid w:val="00AD5EAE"/>
    <w:rsid w:val="00AE1F53"/>
    <w:rsid w:val="00AF496E"/>
    <w:rsid w:val="00B06D09"/>
    <w:rsid w:val="00B14154"/>
    <w:rsid w:val="00B17DDF"/>
    <w:rsid w:val="00B23AE4"/>
    <w:rsid w:val="00B73445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6736"/>
    <w:rsid w:val="00C82B01"/>
    <w:rsid w:val="00C85096"/>
    <w:rsid w:val="00C87A7A"/>
    <w:rsid w:val="00C92DBE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C6E"/>
    <w:rsid w:val="00D807CF"/>
    <w:rsid w:val="00D83A5C"/>
    <w:rsid w:val="00D9564D"/>
    <w:rsid w:val="00DB0D13"/>
    <w:rsid w:val="00DC063E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16A8"/>
    <w:rsid w:val="00E64D0D"/>
    <w:rsid w:val="00E67C8C"/>
    <w:rsid w:val="00E75714"/>
    <w:rsid w:val="00E86412"/>
    <w:rsid w:val="00E9142C"/>
    <w:rsid w:val="00EA04BF"/>
    <w:rsid w:val="00EA1E0F"/>
    <w:rsid w:val="00EA1E7F"/>
    <w:rsid w:val="00EA517F"/>
    <w:rsid w:val="00EB5617"/>
    <w:rsid w:val="00EB5F59"/>
    <w:rsid w:val="00EC27FF"/>
    <w:rsid w:val="00EE7A13"/>
    <w:rsid w:val="00F00BFE"/>
    <w:rsid w:val="00F13F55"/>
    <w:rsid w:val="00F15245"/>
    <w:rsid w:val="00F22584"/>
    <w:rsid w:val="00F323E6"/>
    <w:rsid w:val="00F41699"/>
    <w:rsid w:val="00F54DB9"/>
    <w:rsid w:val="00F55F79"/>
    <w:rsid w:val="00F625E7"/>
    <w:rsid w:val="00F727AC"/>
    <w:rsid w:val="00F730D9"/>
    <w:rsid w:val="00F81A20"/>
    <w:rsid w:val="00F87BB8"/>
    <w:rsid w:val="00F951CA"/>
    <w:rsid w:val="00FA09CE"/>
    <w:rsid w:val="00FA4E88"/>
    <w:rsid w:val="00FA6C4F"/>
    <w:rsid w:val="00FA7E83"/>
    <w:rsid w:val="00FB53F6"/>
    <w:rsid w:val="00FE0D8C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35DCDD"/>
  <w15:docId w15:val="{C6A9BC7D-4102-44E7-B8F1-28F8C07B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Cumin</dc:creator>
  <cp:lastModifiedBy>Marco Cumin</cp:lastModifiedBy>
  <cp:revision>2</cp:revision>
  <cp:lastPrinted>2017-08-05T09:09:00Z</cp:lastPrinted>
  <dcterms:created xsi:type="dcterms:W3CDTF">2018-04-16T08:17:00Z</dcterms:created>
  <dcterms:modified xsi:type="dcterms:W3CDTF">2018-04-16T08:17:00Z</dcterms:modified>
</cp:coreProperties>
</file>