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6C" w:rsidRPr="0072362A" w:rsidRDefault="00B2626C" w:rsidP="00B2626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72362A">
        <w:rPr>
          <w:rFonts w:asciiTheme="minorHAnsi" w:hAnsiTheme="minorHAnsi"/>
          <w:bCs w:val="0"/>
          <w:sz w:val="18"/>
          <w:szCs w:val="18"/>
        </w:rPr>
        <w:t>Modello B</w:t>
      </w:r>
    </w:p>
    <w:p w:rsidR="00B2626C" w:rsidRPr="0072362A" w:rsidRDefault="00B2626C" w:rsidP="00B2626C">
      <w:pPr>
        <w:pStyle w:val="Corpodeltesto1"/>
        <w:rPr>
          <w:sz w:val="18"/>
          <w:szCs w:val="18"/>
        </w:rPr>
      </w:pP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:rsidR="00D76B6A" w:rsidRPr="0072362A" w:rsidRDefault="00D67680" w:rsidP="00B2626C">
      <w:pPr>
        <w:pStyle w:val="sche3"/>
        <w:spacing w:line="288" w:lineRule="auto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72362A">
        <w:rPr>
          <w:rFonts w:ascii="Calibri" w:hAnsi="Calibr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72362A">
        <w:rPr>
          <w:rFonts w:ascii="Calibri" w:hAnsi="Calibri"/>
          <w:bCs/>
          <w:iCs/>
          <w:sz w:val="18"/>
          <w:szCs w:val="18"/>
          <w:lang w:val="it-IT"/>
        </w:rPr>
        <w:t>Italy</w:t>
      </w:r>
      <w:proofErr w:type="spellEnd"/>
    </w:p>
    <w:tbl>
      <w:tblPr>
        <w:tblW w:w="1053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</w:tblGrid>
      <w:tr w:rsidR="00D76B6A" w:rsidRPr="0072362A" w:rsidTr="00D0595B">
        <w:trPr>
          <w:trHeight w:val="3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72362A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D76B6A" w:rsidRPr="0072362A" w:rsidRDefault="00D67680" w:rsidP="00B2626C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72362A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6374E2" w:rsidRPr="0072362A" w:rsidRDefault="006374E2" w:rsidP="00B2626C">
      <w:pPr>
        <w:pStyle w:val="sche3"/>
        <w:spacing w:line="288" w:lineRule="auto"/>
        <w:rPr>
          <w:rFonts w:ascii="Calibri" w:hAnsi="Calibri"/>
          <w:sz w:val="18"/>
          <w:szCs w:val="18"/>
          <w:lang w:val="it-IT"/>
        </w:rPr>
      </w:pPr>
    </w:p>
    <w:p w:rsidR="00D0595B" w:rsidRPr="00D0595B" w:rsidRDefault="00D0595B" w:rsidP="00D0595B">
      <w:pPr>
        <w:widowControl w:val="0"/>
        <w:numPr>
          <w:ilvl w:val="0"/>
          <w:numId w:val="1"/>
        </w:numPr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eastAsia="en-US"/>
        </w:rPr>
      </w:pPr>
      <w:bookmarkStart w:id="0" w:name="_Hlk517860442"/>
      <w:bookmarkStart w:id="1" w:name="_Hlk506890087"/>
      <w:r w:rsidRPr="00D0595B">
        <w:rPr>
          <w:rFonts w:ascii="Calibri" w:hAnsi="Calibri" w:cs="Calibri"/>
          <w:b/>
          <w:iCs/>
          <w:sz w:val="18"/>
          <w:szCs w:val="18"/>
          <w:lang w:eastAsia="en-US"/>
        </w:rPr>
        <w:t xml:space="preserve">Procedura negoziata di cui all’art. 36, comma 2, lett. b) del D.lgs. 50/2016 avente ad oggetto l’erogazione del servizio di supporto alla segreteria organizzativa della Strada del Vino e dei Sapori del FVG </w:t>
      </w:r>
    </w:p>
    <w:bookmarkEnd w:id="0"/>
    <w:p w:rsidR="0072362A" w:rsidRPr="0072362A" w:rsidRDefault="0072362A" w:rsidP="0072362A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18"/>
          <w:szCs w:val="18"/>
          <w:lang w:eastAsia="en-US"/>
        </w:rPr>
      </w:pPr>
      <w:r w:rsidRPr="0072362A">
        <w:rPr>
          <w:rFonts w:ascii="Calibri" w:hAnsi="Calibri" w:cs="Calibri"/>
          <w:b/>
          <w:iCs/>
          <w:sz w:val="18"/>
          <w:szCs w:val="18"/>
          <w:lang w:eastAsia="en-US"/>
        </w:rPr>
        <w:t>CIG:</w:t>
      </w:r>
      <w:r w:rsidRPr="0072362A">
        <w:rPr>
          <w:rFonts w:ascii="Calibri" w:hAnsi="Calibri" w:cs="Calibri"/>
          <w:b/>
          <w:bCs/>
          <w:iCs/>
          <w:sz w:val="18"/>
          <w:szCs w:val="18"/>
          <w:lang w:eastAsia="en-US"/>
        </w:rPr>
        <w:t xml:space="preserve"> </w:t>
      </w:r>
      <w:r w:rsidR="004420E7" w:rsidRPr="004420E7">
        <w:rPr>
          <w:rFonts w:ascii="Calibri" w:hAnsi="Calibri" w:cs="Calibri"/>
          <w:b/>
          <w:bCs/>
          <w:iCs/>
          <w:sz w:val="18"/>
          <w:szCs w:val="18"/>
          <w:lang w:eastAsia="en-US"/>
        </w:rPr>
        <w:t>7554797FB1</w:t>
      </w:r>
    </w:p>
    <w:bookmarkEnd w:id="1"/>
    <w:p w:rsidR="00D568B0" w:rsidRPr="0072362A" w:rsidRDefault="00D568B0" w:rsidP="00B2626C">
      <w:pPr>
        <w:pStyle w:val="Sottotitolo"/>
        <w:spacing w:after="0" w:line="288" w:lineRule="auto"/>
        <w:rPr>
          <w:rFonts w:ascii="Calibri" w:hAnsi="Calibri"/>
          <w:bCs/>
          <w:iCs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 xml:space="preserve">OFFERTA ECONOMICA </w:t>
      </w:r>
      <w:r w:rsidR="00443A1B">
        <w:rPr>
          <w:rFonts w:ascii="Calibri" w:hAnsi="Calibri"/>
          <w:b/>
          <w:sz w:val="18"/>
          <w:szCs w:val="18"/>
        </w:rPr>
        <w:t>– (Busta 3)</w:t>
      </w:r>
    </w:p>
    <w:p w:rsidR="00F97147" w:rsidRPr="00F97147" w:rsidRDefault="00F97147" w:rsidP="00F97147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F97147">
        <w:rPr>
          <w:rFonts w:ascii="Calibri" w:hAnsi="Calibri"/>
          <w:sz w:val="18"/>
          <w:szCs w:val="18"/>
        </w:rPr>
        <w:t>Il sottoscritto</w:t>
      </w:r>
      <w:r>
        <w:rPr>
          <w:rFonts w:ascii="Calibri" w:hAnsi="Calibri"/>
          <w:sz w:val="18"/>
          <w:szCs w:val="18"/>
        </w:rPr>
        <w:t>___________________________________________________________________________________</w:t>
      </w:r>
      <w:r w:rsidRPr="00F97147">
        <w:rPr>
          <w:rFonts w:ascii="Calibri" w:hAnsi="Calibri"/>
          <w:sz w:val="18"/>
          <w:szCs w:val="18"/>
        </w:rPr>
        <w:tab/>
      </w:r>
    </w:p>
    <w:p w:rsidR="00F97147" w:rsidRPr="00F97147" w:rsidRDefault="00F97147" w:rsidP="00F97147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F97147">
        <w:rPr>
          <w:rFonts w:ascii="Calibri" w:hAnsi="Calibri"/>
          <w:sz w:val="18"/>
          <w:szCs w:val="18"/>
        </w:rPr>
        <w:t xml:space="preserve">in qualità di (titolare, legale rappresentante, procuratore, </w:t>
      </w:r>
      <w:proofErr w:type="gramStart"/>
      <w:r w:rsidRPr="00F97147">
        <w:rPr>
          <w:rFonts w:ascii="Calibri" w:hAnsi="Calibri"/>
          <w:sz w:val="18"/>
          <w:szCs w:val="18"/>
        </w:rPr>
        <w:t>altro)</w:t>
      </w:r>
      <w:r>
        <w:rPr>
          <w:rFonts w:ascii="Calibri" w:hAnsi="Calibri"/>
          <w:sz w:val="18"/>
          <w:szCs w:val="18"/>
        </w:rPr>
        <w:t>_</w:t>
      </w:r>
      <w:proofErr w:type="gramEnd"/>
      <w:r>
        <w:rPr>
          <w:rFonts w:ascii="Calibri" w:hAnsi="Calibri"/>
          <w:sz w:val="18"/>
          <w:szCs w:val="18"/>
        </w:rPr>
        <w:t>__________________________________________</w:t>
      </w:r>
      <w:r w:rsidRPr="00F97147">
        <w:rPr>
          <w:rFonts w:ascii="Calibri" w:hAnsi="Calibri"/>
          <w:sz w:val="18"/>
          <w:szCs w:val="18"/>
        </w:rPr>
        <w:tab/>
      </w:r>
    </w:p>
    <w:p w:rsidR="00F97147" w:rsidRPr="00F97147" w:rsidRDefault="00F97147" w:rsidP="00F97147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F97147">
        <w:rPr>
          <w:rFonts w:ascii="Calibri" w:hAnsi="Calibri"/>
          <w:sz w:val="18"/>
          <w:szCs w:val="18"/>
        </w:rPr>
        <w:t>dell’operatore economico</w:t>
      </w:r>
      <w:r>
        <w:rPr>
          <w:rFonts w:ascii="Calibri" w:hAnsi="Calibri"/>
          <w:sz w:val="18"/>
          <w:szCs w:val="18"/>
        </w:rPr>
        <w:t>___________________________________________________________________</w:t>
      </w:r>
      <w:r w:rsidRPr="00F97147">
        <w:rPr>
          <w:rFonts w:ascii="Calibri" w:hAnsi="Calibri"/>
          <w:sz w:val="18"/>
          <w:szCs w:val="18"/>
        </w:rPr>
        <w:tab/>
      </w:r>
    </w:p>
    <w:p w:rsidR="00F97147" w:rsidRPr="00F97147" w:rsidRDefault="00F97147" w:rsidP="00F97147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F97147">
        <w:rPr>
          <w:rFonts w:ascii="Calibri" w:hAnsi="Calibri"/>
          <w:sz w:val="18"/>
          <w:szCs w:val="18"/>
        </w:rPr>
        <w:t>luogo (comune italiano o stato estero)</w:t>
      </w:r>
      <w:r w:rsidRPr="00F97147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_______</w:t>
      </w:r>
      <w:r w:rsidRPr="00F97147">
        <w:rPr>
          <w:rFonts w:ascii="Calibri" w:hAnsi="Calibri"/>
          <w:sz w:val="18"/>
          <w:szCs w:val="18"/>
        </w:rPr>
        <w:tab/>
        <w:t>Provincia</w:t>
      </w:r>
      <w:r w:rsidRPr="00F97147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___________________________</w:t>
      </w:r>
    </w:p>
    <w:p w:rsidR="00D76B6A" w:rsidRDefault="00F97147" w:rsidP="00F97147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F97147">
        <w:rPr>
          <w:rFonts w:ascii="Calibri" w:hAnsi="Calibri"/>
          <w:sz w:val="18"/>
          <w:szCs w:val="18"/>
        </w:rPr>
        <w:t>CAP</w:t>
      </w:r>
      <w:r>
        <w:rPr>
          <w:rFonts w:ascii="Calibri" w:hAnsi="Calibri"/>
          <w:sz w:val="18"/>
          <w:szCs w:val="18"/>
        </w:rPr>
        <w:t>___________</w:t>
      </w:r>
      <w:r w:rsidRPr="00F97147">
        <w:rPr>
          <w:rFonts w:ascii="Calibri" w:hAnsi="Calibri"/>
          <w:sz w:val="18"/>
          <w:szCs w:val="18"/>
        </w:rPr>
        <w:tab/>
        <w:t>Partita IVA</w:t>
      </w:r>
      <w:r>
        <w:rPr>
          <w:rFonts w:ascii="Calibri" w:hAnsi="Calibri"/>
          <w:sz w:val="18"/>
          <w:szCs w:val="18"/>
        </w:rPr>
        <w:t>______________C.F._______________________</w:t>
      </w:r>
      <w:r w:rsidRPr="00F97147">
        <w:rPr>
          <w:rFonts w:ascii="Calibri" w:hAnsi="Calibri"/>
          <w:sz w:val="18"/>
          <w:szCs w:val="18"/>
        </w:rPr>
        <w:tab/>
      </w:r>
    </w:p>
    <w:p w:rsidR="00F97147" w:rsidRDefault="00F97147" w:rsidP="00B2626C">
      <w:pPr>
        <w:widowControl w:val="0"/>
        <w:spacing w:line="288" w:lineRule="auto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che partecipa alla gara:</w:t>
      </w:r>
    </w:p>
    <w:p w:rsidR="00D76B6A" w:rsidRPr="0072362A" w:rsidRDefault="00D67680" w:rsidP="00B2626C">
      <w:pPr>
        <w:widowControl w:val="0"/>
        <w:spacing w:line="288" w:lineRule="auto"/>
        <w:ind w:left="284"/>
        <w:rPr>
          <w:sz w:val="18"/>
          <w:szCs w:val="18"/>
        </w:rPr>
      </w:pPr>
      <w:r w:rsidRPr="0072362A">
        <w:rPr>
          <w:rFonts w:ascii="Symbol" w:eastAsia="Symbol" w:hAnsi="Symbol" w:cs="Symbol"/>
          <w:sz w:val="18"/>
          <w:szCs w:val="18"/>
        </w:rPr>
        <w:t></w:t>
      </w:r>
      <w:r w:rsidRPr="0072362A">
        <w:rPr>
          <w:rFonts w:ascii="Calibri" w:hAnsi="Calibri"/>
          <w:sz w:val="18"/>
          <w:szCs w:val="18"/>
        </w:rPr>
        <w:t xml:space="preserve"> in forma singola;</w:t>
      </w:r>
    </w:p>
    <w:p w:rsidR="00D76B6A" w:rsidRPr="0072362A" w:rsidRDefault="00D67680" w:rsidP="00B2626C">
      <w:pPr>
        <w:widowControl w:val="0"/>
        <w:spacing w:line="288" w:lineRule="auto"/>
        <w:ind w:left="284"/>
        <w:rPr>
          <w:sz w:val="18"/>
          <w:szCs w:val="18"/>
        </w:rPr>
      </w:pPr>
      <w:r w:rsidRPr="0072362A">
        <w:rPr>
          <w:rFonts w:ascii="Symbol" w:eastAsia="Symbol" w:hAnsi="Symbol" w:cs="Symbol"/>
          <w:sz w:val="18"/>
          <w:szCs w:val="18"/>
        </w:rPr>
        <w:t></w:t>
      </w:r>
      <w:r w:rsidRPr="0072362A">
        <w:rPr>
          <w:rFonts w:ascii="Calibri" w:hAnsi="Calibri"/>
          <w:sz w:val="18"/>
          <w:szCs w:val="18"/>
        </w:rPr>
        <w:t xml:space="preserve"> quale capogruppo/mandatario/…</w:t>
      </w:r>
    </w:p>
    <w:p w:rsidR="00D76B6A" w:rsidRPr="0072362A" w:rsidRDefault="00D76B6A" w:rsidP="00B2626C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D76B6A" w:rsidRPr="0072362A" w:rsidRDefault="00D67680" w:rsidP="00B2626C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PRESO ATTO:</w:t>
      </w:r>
    </w:p>
    <w:p w:rsidR="001A4A3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 xml:space="preserve">che l'importo complessivo del servizio è </w:t>
      </w:r>
      <w:r w:rsidR="001365D5" w:rsidRPr="00D0595B">
        <w:rPr>
          <w:rFonts w:ascii="Calibri" w:hAnsi="Calibri" w:cs="Arial"/>
          <w:bCs/>
          <w:sz w:val="18"/>
          <w:szCs w:val="18"/>
          <w:lang w:eastAsia="zh-CN"/>
        </w:rPr>
        <w:t xml:space="preserve">di euro </w:t>
      </w:r>
      <w:r w:rsidR="004420E7">
        <w:rPr>
          <w:rFonts w:ascii="Calibri" w:hAnsi="Calibri" w:cs="Arial"/>
          <w:bCs/>
          <w:sz w:val="18"/>
          <w:szCs w:val="18"/>
          <w:lang w:eastAsia="zh-CN"/>
        </w:rPr>
        <w:t>135.000,00</w:t>
      </w:r>
      <w:r w:rsidR="00B2626C" w:rsidRPr="00D0595B">
        <w:rPr>
          <w:rFonts w:ascii="Calibri" w:hAnsi="Calibri" w:cs="Arial"/>
          <w:bCs/>
          <w:sz w:val="18"/>
          <w:szCs w:val="18"/>
          <w:lang w:eastAsia="zh-CN"/>
        </w:rPr>
        <w:t xml:space="preserve"> (Iva esclusa)</w:t>
      </w:r>
      <w:r w:rsidR="0002198A">
        <w:rPr>
          <w:rFonts w:ascii="Calibri" w:hAnsi="Calibri" w:cs="Arial"/>
          <w:bCs/>
          <w:sz w:val="18"/>
          <w:szCs w:val="18"/>
          <w:lang w:eastAsia="zh-CN"/>
        </w:rPr>
        <w:t xml:space="preserve"> e che gli oneri per la sicurezza non soggetti a ribasso sono pari a zero</w:t>
      </w:r>
      <w:r w:rsidR="001A4A3A" w:rsidRPr="00D0595B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verranno escluse offerte di importo superiore;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delle condizioni, già contenute nel doc.to lettera di invito - disciplinare di gara;</w:t>
      </w:r>
    </w:p>
    <w:p w:rsidR="0063659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l’aggiudicazione avverrà sul prezzo IVA esclusa;</w:t>
      </w:r>
    </w:p>
    <w:p w:rsidR="00D76B6A" w:rsidRPr="00D0595B" w:rsidRDefault="00D67680" w:rsidP="0072362A">
      <w:pPr>
        <w:pStyle w:val="Paragrafoelenco"/>
        <w:numPr>
          <w:ilvl w:val="0"/>
          <w:numId w:val="3"/>
        </w:numPr>
        <w:spacing w:line="288" w:lineRule="auto"/>
        <w:ind w:left="714" w:hanging="357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 xml:space="preserve">che la gara sarà aggiudicata </w:t>
      </w:r>
      <w:r w:rsidRPr="00D0595B">
        <w:rPr>
          <w:rFonts w:ascii="Calibri" w:hAnsi="Calibri" w:cs="Arial"/>
          <w:bCs/>
          <w:sz w:val="18"/>
          <w:szCs w:val="18"/>
          <w:lang w:eastAsia="zh-CN"/>
        </w:rPr>
        <w:t>con il criterio dell’offerta economicamente più vantaggiosa</w:t>
      </w:r>
      <w:r w:rsidRPr="00D0595B">
        <w:rPr>
          <w:sz w:val="18"/>
          <w:szCs w:val="18"/>
        </w:rPr>
        <w:t xml:space="preserve"> </w:t>
      </w:r>
      <w:r w:rsidRPr="00D0595B">
        <w:rPr>
          <w:rFonts w:ascii="Calibri" w:hAnsi="Calibri" w:cs="Arial"/>
          <w:bCs/>
          <w:sz w:val="18"/>
          <w:szCs w:val="18"/>
          <w:lang w:eastAsia="zh-CN"/>
        </w:rPr>
        <w:t>individuata sulla base del miglior rapporto qualità/prezzo.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Pr="0072362A" w:rsidRDefault="00D67680" w:rsidP="0072362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considerare la propria offerta economica nel suo complesso congrua e remunerativa;</w:t>
      </w:r>
    </w:p>
    <w:p w:rsidR="00D76B6A" w:rsidRPr="0072362A" w:rsidRDefault="00D67680" w:rsidP="0063659A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72362A" w:rsidRPr="0072362A" w:rsidRDefault="0072362A" w:rsidP="0063659A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D76B6A" w:rsidRPr="0072362A" w:rsidRDefault="00D67680" w:rsidP="0063659A">
      <w:pPr>
        <w:spacing w:line="288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DICHIARA</w:t>
      </w:r>
    </w:p>
    <w:p w:rsidR="00D76B6A" w:rsidRPr="0072362A" w:rsidRDefault="00D76B6A" w:rsidP="0063659A">
      <w:pPr>
        <w:spacing w:line="288" w:lineRule="auto"/>
        <w:jc w:val="center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impegnarsi a rispettare tutti gli oneri e le clausole previste dal contratto e dagli atti di gara;</w:t>
      </w:r>
    </w:p>
    <w:p w:rsidR="0063659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Pr="0072362A" w:rsidRDefault="00D67680" w:rsidP="0063659A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72362A">
        <w:rPr>
          <w:rFonts w:ascii="Calibri" w:hAnsi="Calibri" w:cs="Arial"/>
          <w:bCs/>
          <w:sz w:val="18"/>
          <w:szCs w:val="18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 w:rsidRPr="0072362A">
        <w:rPr>
          <w:rFonts w:ascii="Calibri" w:hAnsi="Calibri" w:cs="Arial"/>
          <w:b/>
          <w:bCs/>
          <w:sz w:val="18"/>
          <w:szCs w:val="18"/>
          <w:lang w:eastAsia="zh-CN"/>
        </w:rPr>
        <w:t>campo obbligatorio</w:t>
      </w:r>
      <w:r w:rsidR="00E908BD">
        <w:rPr>
          <w:rFonts w:ascii="Calibri" w:hAnsi="Calibri" w:cs="Arial"/>
          <w:b/>
          <w:bCs/>
          <w:sz w:val="18"/>
          <w:szCs w:val="18"/>
          <w:lang w:eastAsia="zh-CN"/>
        </w:rPr>
        <w:t xml:space="preserve"> a pena di esclusione</w:t>
      </w:r>
      <w:r w:rsidRPr="0072362A">
        <w:rPr>
          <w:rFonts w:ascii="Calibri" w:hAnsi="Calibri" w:cs="Arial"/>
          <w:bCs/>
          <w:sz w:val="18"/>
          <w:szCs w:val="18"/>
          <w:lang w:eastAsia="zh-CN"/>
        </w:rPr>
        <w:t>).</w:t>
      </w:r>
    </w:p>
    <w:p w:rsidR="00D76B6A" w:rsidRDefault="00D76B6A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0595B" w:rsidRDefault="00D0595B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0595B" w:rsidRDefault="00D0595B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0595B" w:rsidRPr="0072362A" w:rsidRDefault="00D0595B" w:rsidP="00B2626C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>PRESENTA LA SEGUENTE OFFERTA INCONDIZIONATA</w:t>
      </w:r>
    </w:p>
    <w:p w:rsidR="00A24D41" w:rsidRPr="0072362A" w:rsidRDefault="00A24D41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374"/>
        <w:gridCol w:w="2374"/>
      </w:tblGrid>
      <w:tr w:rsidR="0072362A" w:rsidRPr="0072362A" w:rsidTr="00CC18D5">
        <w:trPr>
          <w:jc w:val="center"/>
        </w:trPr>
        <w:tc>
          <w:tcPr>
            <w:tcW w:w="2268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Base d’asta (Iva esclusa)</w:t>
            </w:r>
          </w:p>
        </w:tc>
        <w:tc>
          <w:tcPr>
            <w:tcW w:w="2374" w:type="dxa"/>
          </w:tcPr>
          <w:p w:rsidR="0072362A" w:rsidRPr="0072362A" w:rsidRDefault="0072362A" w:rsidP="0072362A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72362A" w:rsidRPr="0072362A" w:rsidRDefault="0072362A" w:rsidP="0072362A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cifre</w:t>
            </w:r>
          </w:p>
        </w:tc>
        <w:tc>
          <w:tcPr>
            <w:tcW w:w="2374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% ribasso offerto</w:t>
            </w:r>
          </w:p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2362A">
              <w:rPr>
                <w:rFonts w:ascii="Calibri" w:hAnsi="Calibri"/>
                <w:b/>
                <w:sz w:val="18"/>
                <w:szCs w:val="18"/>
              </w:rPr>
              <w:t>in lettere</w:t>
            </w:r>
          </w:p>
        </w:tc>
      </w:tr>
      <w:tr w:rsidR="0072362A" w:rsidRPr="0072362A" w:rsidTr="00CC18D5">
        <w:trPr>
          <w:jc w:val="center"/>
        </w:trPr>
        <w:tc>
          <w:tcPr>
            <w:tcW w:w="2268" w:type="dxa"/>
            <w:vAlign w:val="center"/>
          </w:tcPr>
          <w:p w:rsidR="0072362A" w:rsidRPr="0072362A" w:rsidRDefault="0072362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0595B">
              <w:rPr>
                <w:rFonts w:ascii="Calibri" w:hAnsi="Calibri"/>
                <w:sz w:val="18"/>
                <w:szCs w:val="18"/>
              </w:rPr>
              <w:t xml:space="preserve">€ </w:t>
            </w:r>
            <w:r w:rsidR="004420E7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135.000</w:t>
            </w:r>
            <w:r w:rsidR="00D0595B" w:rsidRPr="00D0595B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,</w:t>
            </w:r>
            <w:r w:rsidR="004420E7">
              <w:rPr>
                <w:rFonts w:ascii="Calibri" w:hAnsi="Calibri" w:cs="Arial"/>
                <w:bCs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2374" w:type="dxa"/>
          </w:tcPr>
          <w:p w:rsidR="0072362A" w:rsidRPr="0072362A" w:rsidRDefault="0002198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_______%</w:t>
            </w:r>
          </w:p>
        </w:tc>
        <w:tc>
          <w:tcPr>
            <w:tcW w:w="2374" w:type="dxa"/>
            <w:vAlign w:val="center"/>
          </w:tcPr>
          <w:p w:rsidR="0072362A" w:rsidRPr="0072362A" w:rsidRDefault="0002198A" w:rsidP="00A24D41">
            <w:pPr>
              <w:widowControl w:val="0"/>
              <w:spacing w:line="288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</w:t>
            </w:r>
            <w:bookmarkStart w:id="2" w:name="_GoBack"/>
            <w:bookmarkEnd w:id="2"/>
            <w:r>
              <w:rPr>
                <w:rFonts w:ascii="Calibri" w:hAnsi="Calibri"/>
                <w:sz w:val="18"/>
                <w:szCs w:val="18"/>
              </w:rPr>
              <w:t>%</w:t>
            </w:r>
          </w:p>
        </w:tc>
      </w:tr>
    </w:tbl>
    <w:p w:rsidR="00D76B6A" w:rsidRPr="0072362A" w:rsidRDefault="00D76B6A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La presente offerta è sottoscritta in data ___________</w:t>
      </w:r>
      <w:proofErr w:type="gramStart"/>
      <w:r w:rsidRPr="0072362A">
        <w:rPr>
          <w:rFonts w:ascii="Calibri" w:hAnsi="Calibri"/>
          <w:sz w:val="18"/>
          <w:szCs w:val="18"/>
        </w:rPr>
        <w:t>_ .</w:t>
      </w:r>
      <w:proofErr w:type="gramEnd"/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76B6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1365D5" w:rsidRPr="0072362A" w:rsidRDefault="001365D5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F97147" w:rsidRDefault="00F97147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F97147" w:rsidRDefault="00F97147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F97147" w:rsidRDefault="00F97147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72362A" w:rsidRPr="0072362A" w:rsidRDefault="0072362A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B2626C" w:rsidRPr="0072362A" w:rsidRDefault="00B2626C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</w:p>
    <w:p w:rsidR="00D76B6A" w:rsidRPr="0072362A" w:rsidRDefault="00D67680" w:rsidP="00B2626C">
      <w:pPr>
        <w:autoSpaceDE w:val="0"/>
        <w:spacing w:line="288" w:lineRule="auto"/>
        <w:rPr>
          <w:rFonts w:ascii="Calibri" w:hAnsi="Calibri"/>
          <w:b/>
          <w:i/>
          <w:sz w:val="18"/>
          <w:szCs w:val="18"/>
          <w:u w:val="single"/>
        </w:rPr>
      </w:pPr>
      <w:r w:rsidRPr="0072362A">
        <w:rPr>
          <w:rFonts w:ascii="Calibri" w:hAnsi="Calibri"/>
          <w:b/>
          <w:i/>
          <w:sz w:val="18"/>
          <w:szCs w:val="18"/>
          <w:u w:val="single"/>
        </w:rPr>
        <w:lastRenderedPageBreak/>
        <w:t>(solo per i raggruppamenti temporanei non ancora costituiti formalmente – compilare e sottoscrivere la parte sottostante)</w:t>
      </w: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 xml:space="preserve">I sottoscritti, agenti in nome e per conto dei rispettivi operatori economici, ai sensi e per gli effetti dell’articolo 48, comma 8, del </w:t>
      </w:r>
      <w:proofErr w:type="spellStart"/>
      <w:r w:rsidRPr="0072362A">
        <w:rPr>
          <w:rFonts w:ascii="Calibri" w:hAnsi="Calibri"/>
          <w:sz w:val="18"/>
          <w:szCs w:val="18"/>
        </w:rPr>
        <w:t>D.Lgs</w:t>
      </w:r>
      <w:proofErr w:type="spellEnd"/>
      <w:r w:rsidRPr="0072362A">
        <w:rPr>
          <w:rFonts w:ascii="Calibri" w:hAnsi="Calibri"/>
          <w:sz w:val="18"/>
          <w:szCs w:val="18"/>
        </w:rPr>
        <w:t xml:space="preserve"> n. 50/2016 con la presente</w:t>
      </w: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67680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  <w:r w:rsidRPr="0072362A">
        <w:rPr>
          <w:rFonts w:ascii="Calibri" w:hAnsi="Calibri"/>
          <w:b/>
          <w:sz w:val="18"/>
          <w:szCs w:val="18"/>
        </w:rPr>
        <w:t>SOTTOSCRIVONO IN SOLIDO L’OFFERTA CHE PRECEDE</w:t>
      </w:r>
    </w:p>
    <w:p w:rsidR="00D76B6A" w:rsidRPr="0072362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72362A" w:rsidRDefault="00D76B6A" w:rsidP="00B2626C">
      <w:pPr>
        <w:widowControl w:val="0"/>
        <w:spacing w:line="288" w:lineRule="auto"/>
        <w:jc w:val="center"/>
        <w:rPr>
          <w:rFonts w:ascii="Calibri" w:hAnsi="Calibri"/>
          <w:b/>
          <w:sz w:val="18"/>
          <w:szCs w:val="18"/>
        </w:rPr>
      </w:pPr>
    </w:p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offerta;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RPr="0072362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76B6A" w:rsidRPr="0072362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67680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  <w:r w:rsidRPr="0072362A">
              <w:rPr>
                <w:rFonts w:ascii="Calibri" w:hAnsi="Calibri"/>
                <w:sz w:val="18"/>
                <w:szCs w:val="18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Pr="0072362A" w:rsidRDefault="00D76B6A" w:rsidP="00B2626C">
            <w:pPr>
              <w:spacing w:line="288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D76B6A" w:rsidRPr="0072362A" w:rsidRDefault="00D67680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sottoscrive l’atto di impegno e la dichiarazione di offerta.</w:t>
      </w:r>
    </w:p>
    <w:p w:rsidR="00D76B6A" w:rsidRPr="0072362A" w:rsidRDefault="00D67680" w:rsidP="00B2626C">
      <w:pPr>
        <w:widowControl w:val="0"/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  <w:r w:rsidRPr="0072362A">
        <w:rPr>
          <w:rFonts w:ascii="Calibri" w:hAnsi="Calibri"/>
          <w:sz w:val="18"/>
          <w:szCs w:val="18"/>
        </w:rPr>
        <w:t>firma</w:t>
      </w:r>
    </w:p>
    <w:p w:rsidR="00D76B6A" w:rsidRPr="0072362A" w:rsidRDefault="00D76B6A" w:rsidP="00B2626C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autoSpaceDE w:val="0"/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D76B6A" w:rsidRPr="0072362A" w:rsidRDefault="00D76B6A" w:rsidP="00B2626C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18"/>
          <w:szCs w:val="18"/>
        </w:rPr>
      </w:pPr>
    </w:p>
    <w:sectPr w:rsidR="00D76B6A" w:rsidRPr="0072362A" w:rsidSect="00B2626C">
      <w:headerReference w:type="default" r:id="rId7"/>
      <w:footerReference w:type="default" r:id="rId8"/>
      <w:pgSz w:w="11906" w:h="16838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BA" w:rsidRDefault="004F34BA">
      <w:r>
        <w:separator/>
      </w:r>
    </w:p>
  </w:endnote>
  <w:endnote w:type="continuationSeparator" w:id="0">
    <w:p w:rsidR="004F34BA" w:rsidRDefault="004F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26C" w:rsidRPr="00B2626C" w:rsidRDefault="0002198A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Theme="minorHAnsi" w:hAnsiTheme="minorHAnsi" w:cstheme="minorHAnsi"/>
        <w:noProof/>
        <w:sz w:val="14"/>
        <w:szCs w:val="14"/>
      </w:rPr>
      <w:pict>
        <v:rect id="_x0000_i1025" style="width:481.9pt;height:1.5pt" o:hralign="center" o:hrstd="t" o:hr="t" fillcolor="#a0a0a0" stroked="f"/>
      </w:pict>
    </w:r>
    <w:bookmarkEnd w:id="3"/>
  </w:p>
  <w:p w:rsidR="00D0595B" w:rsidRDefault="00D0595B" w:rsidP="00D0595B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D0595B">
      <w:rPr>
        <w:rFonts w:asciiTheme="minorHAnsi" w:hAnsiTheme="minorHAnsi" w:cstheme="minorHAnsi"/>
        <w:sz w:val="14"/>
        <w:szCs w:val="14"/>
      </w:rPr>
      <w:t>Procedura negoziata di cui all’art. 36, comma 2, lett. b) del D.lgs. 50/2016 avente ad oggetto l’erogazione del servizio di supporto alla segreteria organizzativa della Strada del Vino e dei Sapori del FVG</w:t>
    </w:r>
  </w:p>
  <w:p w:rsidR="00B2626C" w:rsidRPr="00B2626C" w:rsidRDefault="00B2626C" w:rsidP="00D0595B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proofErr w:type="spellStart"/>
    <w:r>
      <w:rPr>
        <w:rFonts w:asciiTheme="minorHAnsi" w:hAnsiTheme="minorHAnsi" w:cstheme="minorHAnsi"/>
        <w:sz w:val="14"/>
        <w:szCs w:val="14"/>
      </w:rPr>
      <w:t>Mod</w:t>
    </w:r>
    <w:proofErr w:type="spellEnd"/>
    <w:r>
      <w:rPr>
        <w:rFonts w:asciiTheme="minorHAnsi" w:hAnsiTheme="minorHAnsi" w:cstheme="minorHAnsi"/>
        <w:sz w:val="14"/>
        <w:szCs w:val="14"/>
      </w:rPr>
      <w:t>. B – offerta economica</w:t>
    </w:r>
  </w:p>
  <w:p w:rsidR="00B2626C" w:rsidRPr="00B2626C" w:rsidRDefault="00B2626C" w:rsidP="00B2626C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B2626C">
      <w:rPr>
        <w:rFonts w:asciiTheme="minorHAnsi" w:hAnsiTheme="minorHAnsi" w:cstheme="minorHAnsi"/>
        <w:sz w:val="14"/>
        <w:szCs w:val="14"/>
      </w:rPr>
      <w:t xml:space="preserve">Pagina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PAGE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E908BD">
      <w:rPr>
        <w:rFonts w:asciiTheme="minorHAnsi" w:hAnsiTheme="minorHAnsi" w:cstheme="minorHAnsi"/>
        <w:noProof/>
        <w:sz w:val="14"/>
        <w:szCs w:val="14"/>
      </w:rPr>
      <w:t>2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  <w:r w:rsidRPr="00B2626C">
      <w:rPr>
        <w:rFonts w:asciiTheme="minorHAnsi" w:hAnsiTheme="minorHAnsi" w:cstheme="minorHAnsi"/>
        <w:sz w:val="14"/>
        <w:szCs w:val="14"/>
      </w:rPr>
      <w:t xml:space="preserve"> di </w:t>
    </w:r>
    <w:r w:rsidRPr="00B2626C">
      <w:rPr>
        <w:rFonts w:asciiTheme="minorHAnsi" w:hAnsiTheme="minorHAnsi" w:cstheme="minorHAnsi"/>
        <w:sz w:val="14"/>
        <w:szCs w:val="14"/>
      </w:rPr>
      <w:fldChar w:fldCharType="begin"/>
    </w:r>
    <w:r w:rsidRPr="00B2626C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B2626C">
      <w:rPr>
        <w:rFonts w:asciiTheme="minorHAnsi" w:hAnsiTheme="minorHAnsi" w:cstheme="minorHAnsi"/>
        <w:sz w:val="14"/>
        <w:szCs w:val="14"/>
      </w:rPr>
      <w:fldChar w:fldCharType="separate"/>
    </w:r>
    <w:r w:rsidR="00E908BD">
      <w:rPr>
        <w:rFonts w:asciiTheme="minorHAnsi" w:hAnsiTheme="minorHAnsi" w:cstheme="minorHAnsi"/>
        <w:noProof/>
        <w:sz w:val="14"/>
        <w:szCs w:val="14"/>
      </w:rPr>
      <w:t>3</w:t>
    </w:r>
    <w:r w:rsidRPr="00B2626C">
      <w:rPr>
        <w:rFonts w:asciiTheme="minorHAnsi" w:hAnsiTheme="minorHAnsi" w:cstheme="minorHAnsi"/>
        <w:sz w:val="14"/>
        <w:szCs w:val="14"/>
      </w:rPr>
      <w:fldChar w:fldCharType="end"/>
    </w:r>
  </w:p>
  <w:p w:rsidR="00B2626C" w:rsidRPr="0037567B" w:rsidRDefault="00B2626C" w:rsidP="00B2626C">
    <w:pPr>
      <w:pStyle w:val="Pidipagina"/>
      <w:jc w:val="center"/>
      <w:rPr>
        <w:rFonts w:cs="Calibri"/>
        <w:sz w:val="14"/>
        <w:szCs w:val="14"/>
      </w:rPr>
    </w:pPr>
  </w:p>
  <w:p w:rsidR="00B2626C" w:rsidRPr="005A23FB" w:rsidRDefault="00B2626C" w:rsidP="00B262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BA" w:rsidRDefault="004F34BA">
      <w:r>
        <w:rPr>
          <w:color w:val="000000"/>
        </w:rPr>
        <w:separator/>
      </w:r>
    </w:p>
  </w:footnote>
  <w:footnote w:type="continuationSeparator" w:id="0">
    <w:p w:rsidR="004F34BA" w:rsidRDefault="004F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26C" w:rsidRPr="00472551" w:rsidRDefault="00B2626C" w:rsidP="00B2626C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26C" w:rsidRDefault="00B2626C" w:rsidP="00B2626C">
    <w:pPr>
      <w:pStyle w:val="Intestazione"/>
      <w:rPr>
        <w:noProof/>
      </w:rPr>
    </w:pPr>
  </w:p>
  <w:p w:rsidR="00B2626C" w:rsidRPr="00B836EB" w:rsidRDefault="00B2626C" w:rsidP="00B2626C">
    <w:pPr>
      <w:pStyle w:val="Intestazione"/>
      <w:rPr>
        <w:sz w:val="10"/>
        <w:szCs w:val="10"/>
      </w:rPr>
    </w:pPr>
  </w:p>
  <w:p w:rsidR="00B2626C" w:rsidRPr="005A23FB" w:rsidRDefault="00B2626C" w:rsidP="00B2626C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C9847" id="Connettore dirit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0E4A2F" w:rsidRPr="00B2626C" w:rsidRDefault="0002198A" w:rsidP="00B262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420"/>
    <w:multiLevelType w:val="multilevel"/>
    <w:tmpl w:val="E4A06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B6A"/>
    <w:rsid w:val="0002198A"/>
    <w:rsid w:val="001365D5"/>
    <w:rsid w:val="001A4A3A"/>
    <w:rsid w:val="00436471"/>
    <w:rsid w:val="004420E7"/>
    <w:rsid w:val="00443A1B"/>
    <w:rsid w:val="004D37AD"/>
    <w:rsid w:val="004F34BA"/>
    <w:rsid w:val="005F6F06"/>
    <w:rsid w:val="0063659A"/>
    <w:rsid w:val="006374E2"/>
    <w:rsid w:val="0072362A"/>
    <w:rsid w:val="00A24D41"/>
    <w:rsid w:val="00AB1EBA"/>
    <w:rsid w:val="00AF0498"/>
    <w:rsid w:val="00B2626C"/>
    <w:rsid w:val="00C8589D"/>
    <w:rsid w:val="00D0595B"/>
    <w:rsid w:val="00D568B0"/>
    <w:rsid w:val="00D67680"/>
    <w:rsid w:val="00D76B6A"/>
    <w:rsid w:val="00E70158"/>
    <w:rsid w:val="00E908BD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1E39958"/>
  <w15:docId w15:val="{6CB95607-50F4-453E-A82D-5A8BC9D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uiPriority w:val="99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A24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22</cp:revision>
  <cp:lastPrinted>2016-02-03T09:53:00Z</cp:lastPrinted>
  <dcterms:created xsi:type="dcterms:W3CDTF">2017-04-11T09:49:00Z</dcterms:created>
  <dcterms:modified xsi:type="dcterms:W3CDTF">2018-07-24T07:06:00Z</dcterms:modified>
</cp:coreProperties>
</file>