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32D81" w14:textId="2332FF5D" w:rsidR="006F7D47" w:rsidRPr="00ED2324" w:rsidRDefault="00842D4F" w:rsidP="00430EBB">
      <w:pPr>
        <w:pStyle w:val="Stile"/>
        <w:jc w:val="right"/>
        <w:rPr>
          <w:rFonts w:asciiTheme="minorHAnsi" w:hAnsiTheme="minorHAnsi"/>
          <w:bCs w:val="0"/>
          <w:sz w:val="18"/>
          <w:szCs w:val="18"/>
        </w:rPr>
      </w:pPr>
      <w:r>
        <w:rPr>
          <w:rFonts w:asciiTheme="minorHAnsi" w:hAnsiTheme="minorHAnsi"/>
          <w:bCs w:val="0"/>
          <w:sz w:val="18"/>
          <w:szCs w:val="18"/>
        </w:rPr>
        <w:t>MODELLO</w:t>
      </w:r>
      <w:r w:rsidR="00546F5C">
        <w:rPr>
          <w:rFonts w:asciiTheme="minorHAnsi" w:hAnsiTheme="minorHAnsi"/>
          <w:bCs w:val="0"/>
          <w:sz w:val="18"/>
          <w:szCs w:val="18"/>
        </w:rPr>
        <w:t xml:space="preserve"> </w:t>
      </w:r>
      <w:r w:rsidR="00887712">
        <w:rPr>
          <w:rFonts w:asciiTheme="minorHAnsi" w:hAnsiTheme="minorHAnsi"/>
          <w:bCs w:val="0"/>
          <w:sz w:val="18"/>
          <w:szCs w:val="18"/>
        </w:rPr>
        <w:t>B</w:t>
      </w:r>
    </w:p>
    <w:p w14:paraId="338558CC" w14:textId="77777777" w:rsidR="006F7D47" w:rsidRPr="00ED2324" w:rsidRDefault="006F7D47" w:rsidP="00430EBB">
      <w:pPr>
        <w:pStyle w:val="sche3"/>
        <w:ind w:left="5670"/>
        <w:rPr>
          <w:rFonts w:ascii="Calibri" w:hAnsi="Calibri"/>
          <w:bCs/>
          <w:iCs/>
          <w:sz w:val="18"/>
          <w:szCs w:val="18"/>
          <w:lang w:val="it-IT"/>
        </w:rPr>
      </w:pPr>
    </w:p>
    <w:p w14:paraId="1DAC6706" w14:textId="77777777" w:rsidR="006F7D47" w:rsidRPr="00ED2324" w:rsidRDefault="006F7D47" w:rsidP="00430EBB">
      <w:pPr>
        <w:pStyle w:val="sche3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ED2324">
        <w:rPr>
          <w:rFonts w:ascii="Calibri" w:hAnsi="Calibri"/>
          <w:bCs/>
          <w:iCs/>
          <w:sz w:val="18"/>
          <w:szCs w:val="18"/>
          <w:lang w:val="it-IT"/>
        </w:rPr>
        <w:t>Spett.le</w:t>
      </w:r>
    </w:p>
    <w:p w14:paraId="79F90DA5" w14:textId="77777777" w:rsidR="006F7D47" w:rsidRPr="00ED2324" w:rsidRDefault="006F7D47" w:rsidP="00430EBB">
      <w:pPr>
        <w:pStyle w:val="sche3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ED2324">
        <w:rPr>
          <w:rFonts w:ascii="Calibri" w:hAnsi="Calibri"/>
          <w:bCs/>
          <w:iCs/>
          <w:sz w:val="18"/>
          <w:szCs w:val="18"/>
          <w:lang w:val="it-IT"/>
        </w:rPr>
        <w:t>PromoTurismoFVG</w:t>
      </w:r>
    </w:p>
    <w:p w14:paraId="628D632F" w14:textId="77777777" w:rsidR="006F7D47" w:rsidRPr="00ED2324" w:rsidRDefault="006F7D47" w:rsidP="00430EBB">
      <w:pPr>
        <w:pStyle w:val="sche3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ED2324">
        <w:rPr>
          <w:rFonts w:ascii="Calibri" w:hAnsi="Calibri"/>
          <w:bCs/>
          <w:iCs/>
          <w:sz w:val="18"/>
          <w:szCs w:val="18"/>
          <w:lang w:val="it-IT"/>
        </w:rPr>
        <w:t>Direzione generale e Amministrazione:</w:t>
      </w:r>
    </w:p>
    <w:p w14:paraId="6522DFCF" w14:textId="77777777" w:rsidR="006F7D47" w:rsidRPr="00ED2324" w:rsidRDefault="006F7D47" w:rsidP="00430EBB">
      <w:pPr>
        <w:pStyle w:val="sche3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ED2324">
        <w:rPr>
          <w:rFonts w:ascii="Calibri" w:hAnsi="Calibri"/>
          <w:bCs/>
          <w:iCs/>
          <w:sz w:val="18"/>
          <w:szCs w:val="18"/>
          <w:lang w:val="it-IT"/>
        </w:rPr>
        <w:t xml:space="preserve">Villa Chiozza - via Carso, 3 </w:t>
      </w:r>
    </w:p>
    <w:p w14:paraId="05F0EAF5" w14:textId="77777777" w:rsidR="006F7D47" w:rsidRPr="00ED2324" w:rsidRDefault="006F7D47" w:rsidP="006F7D47">
      <w:pPr>
        <w:pStyle w:val="sche3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ED2324">
        <w:rPr>
          <w:rFonts w:ascii="Calibri" w:hAnsi="Calibri"/>
          <w:bCs/>
          <w:iCs/>
          <w:sz w:val="18"/>
          <w:szCs w:val="18"/>
          <w:lang w:val="it-IT"/>
        </w:rPr>
        <w:t xml:space="preserve">33052 Cervignano del Friuli (UD) – </w:t>
      </w:r>
      <w:proofErr w:type="spellStart"/>
      <w:r w:rsidRPr="00ED2324">
        <w:rPr>
          <w:rFonts w:ascii="Calibri" w:hAnsi="Calibri"/>
          <w:bCs/>
          <w:iCs/>
          <w:sz w:val="18"/>
          <w:szCs w:val="18"/>
          <w:lang w:val="it-IT"/>
        </w:rPr>
        <w:t>Italy</w:t>
      </w:r>
      <w:proofErr w:type="spellEnd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</w:tblGrid>
      <w:tr w:rsidR="00AD5991" w:rsidRPr="006F7D47" w14:paraId="3590B132" w14:textId="77777777" w:rsidTr="0046115D">
        <w:tc>
          <w:tcPr>
            <w:tcW w:w="1101" w:type="dxa"/>
            <w:shd w:val="clear" w:color="auto" w:fill="auto"/>
          </w:tcPr>
          <w:p w14:paraId="5866C00F" w14:textId="77777777" w:rsidR="00AD5991" w:rsidRPr="006F7D47" w:rsidRDefault="00AD5991" w:rsidP="0046115D">
            <w:pPr>
              <w:pStyle w:val="sche3"/>
              <w:jc w:val="center"/>
              <w:rPr>
                <w:rFonts w:ascii="Calibri" w:hAnsi="Calibri"/>
                <w:bCs/>
                <w:iCs/>
                <w:sz w:val="18"/>
                <w:szCs w:val="18"/>
                <w:lang w:val="it-IT"/>
              </w:rPr>
            </w:pPr>
            <w:r w:rsidRPr="006F7D47">
              <w:rPr>
                <w:rFonts w:ascii="Calibri" w:hAnsi="Calibri"/>
                <w:bCs/>
                <w:iCs/>
                <w:sz w:val="18"/>
                <w:szCs w:val="18"/>
                <w:lang w:val="it-IT"/>
              </w:rPr>
              <w:t>Marca da bollo</w:t>
            </w:r>
          </w:p>
          <w:p w14:paraId="78E2F2FC" w14:textId="77777777" w:rsidR="00AD5991" w:rsidRPr="006F7D47" w:rsidRDefault="00AD5991" w:rsidP="0046115D">
            <w:pPr>
              <w:pStyle w:val="sche3"/>
              <w:jc w:val="center"/>
              <w:rPr>
                <w:rFonts w:ascii="Calibri" w:hAnsi="Calibri"/>
                <w:bCs/>
                <w:iCs/>
                <w:sz w:val="18"/>
                <w:szCs w:val="18"/>
                <w:lang w:val="it-IT"/>
              </w:rPr>
            </w:pPr>
            <w:r w:rsidRPr="006F7D47">
              <w:rPr>
                <w:rFonts w:ascii="Calibri" w:hAnsi="Calibri"/>
                <w:bCs/>
                <w:iCs/>
                <w:sz w:val="18"/>
                <w:szCs w:val="18"/>
                <w:lang w:val="it-IT"/>
              </w:rPr>
              <w:t>€ 16,00</w:t>
            </w:r>
          </w:p>
        </w:tc>
      </w:tr>
    </w:tbl>
    <w:p w14:paraId="5FA3BC9C" w14:textId="77777777" w:rsidR="006F7D47" w:rsidRPr="00B7415B" w:rsidRDefault="006F7D47" w:rsidP="006F7D47">
      <w:pPr>
        <w:pStyle w:val="sche3"/>
        <w:rPr>
          <w:rFonts w:asciiTheme="minorHAnsi" w:hAnsiTheme="minorHAnsi" w:cstheme="minorHAnsi"/>
          <w:sz w:val="18"/>
          <w:szCs w:val="18"/>
          <w:lang w:val="it-IT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9060"/>
      </w:tblGrid>
      <w:tr w:rsidR="006F7D47" w:rsidRPr="00B7415B" w14:paraId="67A0CA13" w14:textId="77777777" w:rsidTr="00430EBB">
        <w:trPr>
          <w:jc w:val="center"/>
        </w:trPr>
        <w:tc>
          <w:tcPr>
            <w:tcW w:w="5000" w:type="pct"/>
          </w:tcPr>
          <w:p w14:paraId="503A20B9" w14:textId="77777777" w:rsidR="00842D4F" w:rsidRPr="00842D4F" w:rsidRDefault="00842D4F" w:rsidP="00842D4F">
            <w:pPr>
              <w:suppressAutoHyphens/>
              <w:spacing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</w:pPr>
            <w:bookmarkStart w:id="0" w:name="_Hlk507515932"/>
            <w:r w:rsidRPr="00842D4F"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Procedura negoziata di cui all’art. 36, comma 2, lett. b) del D.lgs. 50/2016 avente ad oggetto la fornitura in opera di Tappeti/Nastri Trasportatori nei poli turistici invernali del Friuli Venezia Giulia</w:t>
            </w:r>
          </w:p>
          <w:p w14:paraId="65B83A48" w14:textId="0C3ACB67" w:rsidR="006F7D47" w:rsidRPr="00842D4F" w:rsidRDefault="00842D4F" w:rsidP="00842D4F">
            <w:pPr>
              <w:suppressAutoHyphens/>
              <w:spacing w:line="288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</w:pPr>
            <w:r w:rsidRPr="00842D4F"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 xml:space="preserve">CUP: D41E17000080002 - CIG: </w:t>
            </w:r>
            <w:r w:rsidR="008369FC" w:rsidRPr="008369FC"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7611085209</w:t>
            </w:r>
            <w:bookmarkEnd w:id="0"/>
          </w:p>
        </w:tc>
      </w:tr>
    </w:tbl>
    <w:p w14:paraId="1E7526A7" w14:textId="77777777" w:rsidR="006F7D47" w:rsidRPr="00B7415B" w:rsidRDefault="006F7D47" w:rsidP="006F7D47">
      <w:pPr>
        <w:tabs>
          <w:tab w:val="left" w:pos="4590"/>
        </w:tabs>
        <w:rPr>
          <w:rFonts w:asciiTheme="minorHAnsi" w:hAnsiTheme="minorHAnsi" w:cstheme="minorHAnsi"/>
          <w:b/>
          <w:sz w:val="18"/>
          <w:szCs w:val="18"/>
        </w:rPr>
      </w:pPr>
    </w:p>
    <w:p w14:paraId="4A3B8586" w14:textId="77777777" w:rsidR="00AE7E9F" w:rsidRPr="00827A50" w:rsidRDefault="00AE7E9F" w:rsidP="00AE7E9F">
      <w:pPr>
        <w:pStyle w:val="Intestazione"/>
        <w:jc w:val="center"/>
        <w:rPr>
          <w:rFonts w:ascii="Calibri" w:hAnsi="Calibri" w:cs="Calibri"/>
          <w:b/>
          <w:bCs/>
          <w:sz w:val="20"/>
        </w:rPr>
      </w:pPr>
    </w:p>
    <w:p w14:paraId="4E08CF3E" w14:textId="7330BDEC" w:rsidR="00C609DB" w:rsidRPr="005570C0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0"/>
        </w:rPr>
      </w:pPr>
      <w:r w:rsidRPr="005570C0">
        <w:rPr>
          <w:rFonts w:ascii="Calibri" w:hAnsi="Calibri"/>
          <w:b/>
          <w:noProof/>
          <w:sz w:val="20"/>
          <w:szCs w:val="20"/>
        </w:rPr>
        <w:t xml:space="preserve">OFFERTA ECONOMICA </w:t>
      </w:r>
    </w:p>
    <w:p w14:paraId="4B48E1BB" w14:textId="77777777" w:rsidR="006F7D47" w:rsidRPr="00ED2324" w:rsidRDefault="006F7D47" w:rsidP="006F7D47">
      <w:pPr>
        <w:widowControl w:val="0"/>
        <w:spacing w:line="288" w:lineRule="auto"/>
        <w:rPr>
          <w:rFonts w:ascii="Calibri" w:hAnsi="Calibri"/>
          <w:noProof/>
          <w:sz w:val="18"/>
          <w:szCs w:val="18"/>
        </w:rPr>
      </w:pPr>
    </w:p>
    <w:p w14:paraId="460896A1" w14:textId="77777777" w:rsidR="006F7D47" w:rsidRPr="00ED2324" w:rsidRDefault="006F7D47" w:rsidP="006F7D47">
      <w:pPr>
        <w:widowControl w:val="0"/>
        <w:spacing w:line="480" w:lineRule="auto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>Il sottoscritto:___________________________________________________________________________________</w:t>
      </w:r>
    </w:p>
    <w:p w14:paraId="52877435" w14:textId="77777777" w:rsidR="006F7D47" w:rsidRPr="00ED2324" w:rsidRDefault="006F7D47" w:rsidP="006F7D47">
      <w:pPr>
        <w:widowControl w:val="0"/>
        <w:spacing w:line="480" w:lineRule="auto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 xml:space="preserve">in qualità di </w:t>
      </w:r>
      <w:r w:rsidRPr="00ED2324">
        <w:rPr>
          <w:rFonts w:ascii="Calibri" w:hAnsi="Calibri"/>
          <w:i/>
          <w:noProof/>
          <w:sz w:val="18"/>
          <w:szCs w:val="18"/>
        </w:rPr>
        <w:t>(titolare, legale rappresentante, procuratore, altro): __________________________________________</w:t>
      </w:r>
    </w:p>
    <w:p w14:paraId="3181E74D" w14:textId="77777777" w:rsidR="006F7D47" w:rsidRPr="00ED2324" w:rsidRDefault="006F7D47" w:rsidP="006F7D47">
      <w:pPr>
        <w:widowControl w:val="0"/>
        <w:spacing w:line="480" w:lineRule="auto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>dell’operatore economico: _________________________________________________________________________</w:t>
      </w:r>
    </w:p>
    <w:p w14:paraId="5F934AD7" w14:textId="77777777" w:rsidR="006F7D47" w:rsidRPr="00ED2324" w:rsidRDefault="006F7D47" w:rsidP="006F7D47">
      <w:pPr>
        <w:widowControl w:val="0"/>
        <w:spacing w:line="480" w:lineRule="auto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 xml:space="preserve">luogo </w:t>
      </w:r>
      <w:r w:rsidRPr="00ED2324">
        <w:rPr>
          <w:rFonts w:ascii="Calibri" w:hAnsi="Calibri"/>
          <w:i/>
          <w:noProof/>
          <w:sz w:val="18"/>
          <w:szCs w:val="18"/>
        </w:rPr>
        <w:t>(comune italiano o stato estero): _____________________________________________ Provincia: _________</w:t>
      </w:r>
    </w:p>
    <w:p w14:paraId="43035916" w14:textId="30AAFA17" w:rsidR="00C609DB" w:rsidRPr="005570C0" w:rsidRDefault="006F7D47" w:rsidP="006F7D47">
      <w:pPr>
        <w:widowControl w:val="0"/>
        <w:rPr>
          <w:rFonts w:ascii="Calibri" w:hAnsi="Calibri"/>
          <w:noProof/>
          <w:sz w:val="20"/>
          <w:szCs w:val="20"/>
        </w:rPr>
      </w:pPr>
      <w:r w:rsidRPr="00ED2324">
        <w:rPr>
          <w:rFonts w:ascii="Calibri" w:hAnsi="Calibri"/>
          <w:noProof/>
          <w:sz w:val="18"/>
          <w:szCs w:val="18"/>
        </w:rPr>
        <w:t>CAP: ____________________________________ Partita IVA: ____________________________________________</w:t>
      </w:r>
    </w:p>
    <w:p w14:paraId="62E67148" w14:textId="77777777" w:rsidR="00C609DB" w:rsidRPr="006F7D47" w:rsidRDefault="00C609DB" w:rsidP="00C609DB">
      <w:pPr>
        <w:widowControl w:val="0"/>
        <w:spacing w:before="240"/>
        <w:jc w:val="both"/>
        <w:rPr>
          <w:rFonts w:ascii="Calibri" w:hAnsi="Calibri"/>
          <w:noProof/>
          <w:sz w:val="18"/>
          <w:szCs w:val="18"/>
        </w:rPr>
      </w:pPr>
      <w:r w:rsidRPr="006F7D47">
        <w:rPr>
          <w:rFonts w:ascii="Calibri" w:hAnsi="Calibri"/>
          <w:noProof/>
          <w:sz w:val="18"/>
          <w:szCs w:val="18"/>
        </w:rPr>
        <w:t>che partecipa alla gara:</w:t>
      </w:r>
    </w:p>
    <w:p w14:paraId="3D94C3BA" w14:textId="77777777" w:rsidR="00C609DB" w:rsidRPr="006F7D47" w:rsidRDefault="00C609DB" w:rsidP="00C609DB">
      <w:pPr>
        <w:widowControl w:val="0"/>
        <w:spacing w:before="120"/>
        <w:ind w:left="284"/>
        <w:rPr>
          <w:rFonts w:ascii="Calibri" w:hAnsi="Calibri"/>
          <w:noProof/>
          <w:sz w:val="18"/>
          <w:szCs w:val="18"/>
        </w:rPr>
      </w:pPr>
      <w:r w:rsidRPr="006F7D47">
        <w:rPr>
          <w:rFonts w:ascii="Calibri" w:hAnsi="Calibri"/>
          <w:noProof/>
          <w:sz w:val="18"/>
          <w:szCs w:val="18"/>
        </w:rPr>
        <w:sym w:font="Symbol" w:char="F0F0"/>
      </w:r>
      <w:r w:rsidRPr="006F7D47">
        <w:rPr>
          <w:rFonts w:ascii="Calibri" w:hAnsi="Calibri"/>
          <w:noProof/>
          <w:sz w:val="18"/>
          <w:szCs w:val="18"/>
        </w:rPr>
        <w:t xml:space="preserve"> in forma singola;</w:t>
      </w:r>
    </w:p>
    <w:p w14:paraId="0F2597FB" w14:textId="77777777" w:rsidR="00C609DB" w:rsidRPr="006F7D47" w:rsidRDefault="00C609DB" w:rsidP="00C609DB">
      <w:pPr>
        <w:widowControl w:val="0"/>
        <w:spacing w:before="120"/>
        <w:ind w:left="284"/>
        <w:rPr>
          <w:rFonts w:ascii="Calibri" w:hAnsi="Calibri"/>
          <w:b/>
          <w:noProof/>
          <w:sz w:val="18"/>
          <w:szCs w:val="18"/>
        </w:rPr>
      </w:pPr>
      <w:r w:rsidRPr="006F7D47">
        <w:rPr>
          <w:rFonts w:ascii="Calibri" w:hAnsi="Calibri"/>
          <w:noProof/>
          <w:sz w:val="18"/>
          <w:szCs w:val="18"/>
        </w:rPr>
        <w:sym w:font="Symbol" w:char="F0F0"/>
      </w:r>
      <w:r w:rsidRPr="006F7D47">
        <w:rPr>
          <w:rFonts w:ascii="Calibri" w:hAnsi="Calibri"/>
          <w:noProof/>
          <w:sz w:val="18"/>
          <w:szCs w:val="18"/>
        </w:rPr>
        <w:t xml:space="preserve"> quale capogruppo/mandatario/…</w:t>
      </w:r>
    </w:p>
    <w:p w14:paraId="304430C1" w14:textId="77777777" w:rsidR="00C609DB" w:rsidRPr="006F7D47" w:rsidRDefault="00C609DB" w:rsidP="00C609DB">
      <w:pPr>
        <w:widowControl w:val="0"/>
        <w:jc w:val="center"/>
        <w:rPr>
          <w:rFonts w:ascii="Calibri" w:hAnsi="Calibri"/>
          <w:b/>
          <w:noProof/>
          <w:sz w:val="18"/>
          <w:szCs w:val="18"/>
        </w:rPr>
      </w:pPr>
    </w:p>
    <w:p w14:paraId="430F3B46" w14:textId="77777777" w:rsidR="00870381" w:rsidRPr="006F7D47" w:rsidRDefault="00870381" w:rsidP="00870381">
      <w:pPr>
        <w:suppressAutoHyphens/>
        <w:spacing w:line="360" w:lineRule="auto"/>
        <w:jc w:val="center"/>
        <w:rPr>
          <w:rFonts w:ascii="Calibri" w:hAnsi="Calibri" w:cs="Arial"/>
          <w:b/>
          <w:bCs/>
          <w:sz w:val="18"/>
          <w:szCs w:val="18"/>
          <w:lang w:eastAsia="zh-CN"/>
        </w:rPr>
      </w:pPr>
      <w:r w:rsidRPr="006F7D47">
        <w:rPr>
          <w:rFonts w:ascii="Calibri" w:hAnsi="Calibri" w:cs="Arial"/>
          <w:b/>
          <w:bCs/>
          <w:sz w:val="18"/>
          <w:szCs w:val="18"/>
          <w:lang w:eastAsia="zh-CN"/>
        </w:rPr>
        <w:t>PRESO ATTO:</w:t>
      </w:r>
    </w:p>
    <w:p w14:paraId="3A61BA22" w14:textId="77777777" w:rsidR="00870381" w:rsidRPr="006F7D47" w:rsidRDefault="00870381" w:rsidP="00870381">
      <w:pPr>
        <w:suppressAutoHyphens/>
        <w:spacing w:line="360" w:lineRule="auto"/>
        <w:jc w:val="center"/>
        <w:rPr>
          <w:rFonts w:ascii="Calibri" w:hAnsi="Calibri" w:cs="Arial"/>
          <w:b/>
          <w:bCs/>
          <w:sz w:val="18"/>
          <w:szCs w:val="18"/>
          <w:lang w:eastAsia="zh-CN"/>
        </w:rPr>
      </w:pPr>
    </w:p>
    <w:p w14:paraId="522E6BB0" w14:textId="3ECA23A5" w:rsidR="00414F40" w:rsidRPr="006F7D47" w:rsidRDefault="00870381" w:rsidP="00842D4F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6F7D47">
        <w:rPr>
          <w:rFonts w:ascii="Calibri" w:hAnsi="Calibri" w:cs="Arial"/>
          <w:bCs/>
          <w:sz w:val="18"/>
          <w:szCs w:val="18"/>
          <w:lang w:eastAsia="zh-CN"/>
        </w:rPr>
        <w:t xml:space="preserve">che </w:t>
      </w:r>
      <w:bookmarkStart w:id="1" w:name="_Hlk523397596"/>
      <w:r w:rsidR="000A51D8" w:rsidRPr="006F7D47">
        <w:rPr>
          <w:rFonts w:ascii="Calibri" w:hAnsi="Calibri" w:cs="Arial"/>
          <w:bCs/>
          <w:sz w:val="18"/>
          <w:szCs w:val="18"/>
          <w:lang w:eastAsia="zh-CN"/>
        </w:rPr>
        <w:t>l</w:t>
      </w:r>
      <w:r w:rsidR="009954F5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’importo complessivo </w:t>
      </w:r>
      <w:r w:rsidR="000A51D8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posto a base d’asta </w:t>
      </w:r>
      <w:r w:rsidR="00842D4F">
        <w:rPr>
          <w:rFonts w:ascii="Calibri" w:hAnsi="Calibri" w:cs="Arial"/>
          <w:bCs/>
          <w:sz w:val="18"/>
          <w:szCs w:val="18"/>
          <w:lang w:eastAsia="zh-CN"/>
        </w:rPr>
        <w:t>per la fornitura in opera in</w:t>
      </w:r>
      <w:r w:rsidR="009954F5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 oggetto assomma a € </w:t>
      </w:r>
      <w:r w:rsidR="00842D4F">
        <w:rPr>
          <w:rFonts w:ascii="Calibri" w:hAnsi="Calibri" w:cs="Arial"/>
          <w:bCs/>
          <w:sz w:val="18"/>
          <w:szCs w:val="18"/>
          <w:lang w:eastAsia="zh-CN"/>
        </w:rPr>
        <w:t>240.200,00</w:t>
      </w:r>
      <w:r w:rsidR="00F45189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 </w:t>
      </w:r>
      <w:r w:rsidR="009954F5" w:rsidRPr="006F7D47">
        <w:rPr>
          <w:rFonts w:ascii="Calibri" w:hAnsi="Calibri" w:cs="Arial"/>
          <w:bCs/>
          <w:sz w:val="18"/>
          <w:szCs w:val="18"/>
          <w:lang w:eastAsia="zh-CN"/>
        </w:rPr>
        <w:t>(</w:t>
      </w:r>
      <w:r w:rsidR="00F45189" w:rsidRPr="006F7D47">
        <w:rPr>
          <w:rFonts w:ascii="Calibri" w:hAnsi="Calibri" w:cs="Arial"/>
          <w:bCs/>
          <w:sz w:val="18"/>
          <w:szCs w:val="18"/>
          <w:lang w:eastAsia="zh-CN"/>
        </w:rPr>
        <w:t>E</w:t>
      </w:r>
      <w:r w:rsidR="009954F5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uro </w:t>
      </w:r>
      <w:proofErr w:type="spellStart"/>
      <w:r w:rsidR="00842D4F" w:rsidRPr="00842D4F">
        <w:rPr>
          <w:rFonts w:ascii="Calibri" w:hAnsi="Calibri" w:cs="Arial"/>
          <w:bCs/>
          <w:sz w:val="18"/>
          <w:szCs w:val="18"/>
          <w:lang w:eastAsia="zh-CN"/>
        </w:rPr>
        <w:t>duecentoquar</w:t>
      </w:r>
      <w:r w:rsidR="00842D4F">
        <w:rPr>
          <w:rFonts w:ascii="Calibri" w:hAnsi="Calibri" w:cs="Arial"/>
          <w:bCs/>
          <w:sz w:val="18"/>
          <w:szCs w:val="18"/>
          <w:lang w:eastAsia="zh-CN"/>
        </w:rPr>
        <w:t>antamiladuecento</w:t>
      </w:r>
      <w:proofErr w:type="spellEnd"/>
      <w:r w:rsidR="00D83583" w:rsidRPr="006F7D47">
        <w:rPr>
          <w:rFonts w:ascii="Calibri" w:hAnsi="Calibri" w:cs="Arial"/>
          <w:bCs/>
          <w:sz w:val="18"/>
          <w:szCs w:val="18"/>
          <w:lang w:eastAsia="zh-CN"/>
        </w:rPr>
        <w:t>/</w:t>
      </w:r>
      <w:r w:rsidR="00842D4F">
        <w:rPr>
          <w:rFonts w:ascii="Calibri" w:hAnsi="Calibri" w:cs="Arial"/>
          <w:bCs/>
          <w:sz w:val="18"/>
          <w:szCs w:val="18"/>
          <w:lang w:eastAsia="zh-CN"/>
        </w:rPr>
        <w:t>00</w:t>
      </w:r>
      <w:r w:rsidR="009954F5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) oltre agli oneri per la sicurezza nella misura di € </w:t>
      </w:r>
      <w:r w:rsidR="00842D4F">
        <w:rPr>
          <w:rFonts w:ascii="Calibri" w:hAnsi="Calibri" w:cs="Arial"/>
          <w:bCs/>
          <w:sz w:val="18"/>
          <w:szCs w:val="18"/>
          <w:lang w:eastAsia="zh-CN"/>
        </w:rPr>
        <w:t>4.800,00</w:t>
      </w:r>
      <w:r w:rsidR="00F45189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 </w:t>
      </w:r>
      <w:r w:rsidR="009954F5" w:rsidRPr="006F7D47">
        <w:rPr>
          <w:rFonts w:ascii="Calibri" w:hAnsi="Calibri" w:cs="Arial"/>
          <w:bCs/>
          <w:sz w:val="18"/>
          <w:szCs w:val="18"/>
          <w:lang w:eastAsia="zh-CN"/>
        </w:rPr>
        <w:t>(</w:t>
      </w:r>
      <w:r w:rsidR="00F45189" w:rsidRPr="006F7D47">
        <w:rPr>
          <w:rFonts w:ascii="Calibri" w:hAnsi="Calibri" w:cs="Arial"/>
          <w:bCs/>
          <w:sz w:val="18"/>
          <w:szCs w:val="18"/>
          <w:lang w:eastAsia="zh-CN"/>
        </w:rPr>
        <w:t>E</w:t>
      </w:r>
      <w:r w:rsidR="009954F5" w:rsidRPr="006F7D47">
        <w:rPr>
          <w:rFonts w:ascii="Calibri" w:hAnsi="Calibri" w:cs="Arial"/>
          <w:bCs/>
          <w:sz w:val="18"/>
          <w:szCs w:val="18"/>
          <w:lang w:eastAsia="zh-CN"/>
        </w:rPr>
        <w:t>uro</w:t>
      </w:r>
      <w:r w:rsidR="00F45189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 </w:t>
      </w:r>
      <w:proofErr w:type="spellStart"/>
      <w:r w:rsidR="00842D4F" w:rsidRPr="00842D4F">
        <w:rPr>
          <w:rFonts w:ascii="Calibri" w:hAnsi="Calibri" w:cs="Arial"/>
          <w:bCs/>
          <w:sz w:val="18"/>
          <w:szCs w:val="18"/>
          <w:lang w:eastAsia="zh-CN"/>
        </w:rPr>
        <w:t>quattromilaottocento</w:t>
      </w:r>
      <w:proofErr w:type="spellEnd"/>
      <w:r w:rsidR="00842D4F">
        <w:rPr>
          <w:rFonts w:ascii="Calibri" w:hAnsi="Calibri" w:cs="Arial"/>
          <w:bCs/>
          <w:sz w:val="18"/>
          <w:szCs w:val="18"/>
          <w:lang w:eastAsia="zh-CN"/>
        </w:rPr>
        <w:t>/00)</w:t>
      </w:r>
      <w:r w:rsidR="00AE7E9F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 </w:t>
      </w:r>
      <w:r w:rsidR="009954F5" w:rsidRPr="006F7D47">
        <w:rPr>
          <w:rFonts w:ascii="Calibri" w:hAnsi="Calibri" w:cs="Arial"/>
          <w:bCs/>
          <w:sz w:val="18"/>
          <w:szCs w:val="18"/>
          <w:lang w:eastAsia="zh-CN"/>
        </w:rPr>
        <w:t>non soggetti a ribasso</w:t>
      </w:r>
      <w:r w:rsidR="000A51D8" w:rsidRPr="006F7D47">
        <w:rPr>
          <w:rFonts w:ascii="Calibri" w:hAnsi="Calibri" w:cs="Arial"/>
          <w:bCs/>
          <w:sz w:val="18"/>
          <w:szCs w:val="18"/>
          <w:lang w:eastAsia="zh-CN"/>
        </w:rPr>
        <w:t>,</w:t>
      </w:r>
      <w:r w:rsidR="009954F5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 per un ammontare complessivo di € </w:t>
      </w:r>
      <w:r w:rsidR="00842D4F">
        <w:rPr>
          <w:rFonts w:ascii="Calibri" w:hAnsi="Calibri" w:cs="Arial"/>
          <w:bCs/>
          <w:sz w:val="18"/>
          <w:szCs w:val="18"/>
          <w:lang w:eastAsia="zh-CN"/>
        </w:rPr>
        <w:t>245.000,</w:t>
      </w:r>
      <w:r w:rsidR="00AE7E9F" w:rsidRPr="006F7D47">
        <w:rPr>
          <w:rFonts w:ascii="Calibri" w:hAnsi="Calibri" w:cs="Arial"/>
          <w:bCs/>
          <w:sz w:val="18"/>
          <w:szCs w:val="18"/>
          <w:lang w:eastAsia="zh-CN"/>
        </w:rPr>
        <w:t>00</w:t>
      </w:r>
      <w:r w:rsidR="00D83583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 (</w:t>
      </w:r>
      <w:r w:rsidR="00F45189" w:rsidRPr="006F7D47">
        <w:rPr>
          <w:rFonts w:ascii="Calibri" w:hAnsi="Calibri" w:cs="Arial"/>
          <w:bCs/>
          <w:sz w:val="18"/>
          <w:szCs w:val="18"/>
          <w:lang w:eastAsia="zh-CN"/>
        </w:rPr>
        <w:t>E</w:t>
      </w:r>
      <w:r w:rsidR="00D83583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uro </w:t>
      </w:r>
      <w:proofErr w:type="spellStart"/>
      <w:r w:rsidR="00842D4F" w:rsidRPr="00842D4F">
        <w:rPr>
          <w:rFonts w:ascii="Calibri" w:hAnsi="Calibri" w:cs="Arial"/>
          <w:bCs/>
          <w:sz w:val="18"/>
          <w:szCs w:val="18"/>
          <w:lang w:eastAsia="zh-CN"/>
        </w:rPr>
        <w:t>duecentoquaranticinquemila</w:t>
      </w:r>
      <w:proofErr w:type="spellEnd"/>
      <w:r w:rsidR="00AE7E9F" w:rsidRPr="006F7D47">
        <w:rPr>
          <w:rFonts w:ascii="Calibri" w:hAnsi="Calibri" w:cs="Arial"/>
          <w:bCs/>
          <w:sz w:val="18"/>
          <w:szCs w:val="18"/>
          <w:lang w:eastAsia="zh-CN"/>
        </w:rPr>
        <w:t>/</w:t>
      </w:r>
      <w:r w:rsidR="00842D4F">
        <w:rPr>
          <w:rFonts w:ascii="Calibri" w:hAnsi="Calibri" w:cs="Arial"/>
          <w:bCs/>
          <w:sz w:val="18"/>
          <w:szCs w:val="18"/>
          <w:lang w:eastAsia="zh-CN"/>
        </w:rPr>
        <w:t>00</w:t>
      </w:r>
      <w:r w:rsidR="00AE7E9F" w:rsidRPr="006F7D47">
        <w:rPr>
          <w:rFonts w:ascii="Calibri" w:hAnsi="Calibri" w:cs="Arial"/>
          <w:bCs/>
          <w:sz w:val="18"/>
          <w:szCs w:val="18"/>
          <w:lang w:eastAsia="zh-CN"/>
        </w:rPr>
        <w:t>)</w:t>
      </w:r>
      <w:r w:rsidR="009954F5" w:rsidRPr="006F7D47">
        <w:rPr>
          <w:rFonts w:ascii="Calibri" w:hAnsi="Calibri" w:cs="Arial"/>
          <w:bCs/>
          <w:sz w:val="18"/>
          <w:szCs w:val="18"/>
          <w:lang w:eastAsia="zh-CN"/>
        </w:rPr>
        <w:t>;</w:t>
      </w:r>
      <w:bookmarkEnd w:id="1"/>
    </w:p>
    <w:p w14:paraId="59E627C3" w14:textId="77777777" w:rsidR="00870381" w:rsidRPr="006F7D47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6F7D47">
        <w:rPr>
          <w:rFonts w:ascii="Calibri" w:hAnsi="Calibri" w:cs="Arial"/>
          <w:bCs/>
          <w:sz w:val="18"/>
          <w:szCs w:val="18"/>
          <w:lang w:eastAsia="zh-CN"/>
        </w:rPr>
        <w:t xml:space="preserve">delle condizioni, già </w:t>
      </w:r>
      <w:r w:rsidR="00121CA6" w:rsidRPr="006F7D47">
        <w:rPr>
          <w:rFonts w:ascii="Calibri" w:hAnsi="Calibri" w:cs="Arial"/>
          <w:bCs/>
          <w:sz w:val="18"/>
          <w:szCs w:val="18"/>
          <w:lang w:eastAsia="zh-CN"/>
        </w:rPr>
        <w:t>contenute nel documen</w:t>
      </w:r>
      <w:r w:rsidRPr="006F7D47">
        <w:rPr>
          <w:rFonts w:ascii="Calibri" w:hAnsi="Calibri" w:cs="Arial"/>
          <w:bCs/>
          <w:sz w:val="18"/>
          <w:szCs w:val="18"/>
          <w:lang w:eastAsia="zh-CN"/>
        </w:rPr>
        <w:t>to lettera d</w:t>
      </w:r>
      <w:r w:rsidR="004E6DE9" w:rsidRPr="006F7D47">
        <w:rPr>
          <w:rFonts w:ascii="Calibri" w:hAnsi="Calibri" w:cs="Arial"/>
          <w:bCs/>
          <w:sz w:val="18"/>
          <w:szCs w:val="18"/>
          <w:lang w:eastAsia="zh-CN"/>
        </w:rPr>
        <w:t>i invito - disciplinare di gara</w:t>
      </w:r>
      <w:r w:rsidRPr="006F7D47">
        <w:rPr>
          <w:rFonts w:ascii="Calibri" w:hAnsi="Calibri" w:cs="Arial"/>
          <w:bCs/>
          <w:sz w:val="18"/>
          <w:szCs w:val="18"/>
          <w:lang w:eastAsia="zh-CN"/>
        </w:rPr>
        <w:t>;</w:t>
      </w:r>
    </w:p>
    <w:p w14:paraId="6D904219" w14:textId="77E1FF16" w:rsidR="00870381" w:rsidRPr="006F7D47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6F7D47">
        <w:rPr>
          <w:rFonts w:ascii="Calibri" w:hAnsi="Calibri" w:cs="Arial"/>
          <w:bCs/>
          <w:sz w:val="18"/>
          <w:szCs w:val="18"/>
          <w:lang w:eastAsia="zh-CN"/>
        </w:rPr>
        <w:t>che l’aggiudicazione avverrà sul prezzo</w:t>
      </w:r>
      <w:r w:rsidR="00121CA6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 dell’opera,</w:t>
      </w:r>
      <w:r w:rsidRPr="006F7D47">
        <w:rPr>
          <w:rFonts w:ascii="Calibri" w:hAnsi="Calibri" w:cs="Arial"/>
          <w:bCs/>
          <w:sz w:val="18"/>
          <w:szCs w:val="18"/>
          <w:lang w:eastAsia="zh-CN"/>
        </w:rPr>
        <w:t xml:space="preserve"> I</w:t>
      </w:r>
      <w:r w:rsidR="00B66A4E" w:rsidRPr="006F7D47">
        <w:rPr>
          <w:rFonts w:ascii="Calibri" w:hAnsi="Calibri" w:cs="Arial"/>
          <w:bCs/>
          <w:sz w:val="18"/>
          <w:szCs w:val="18"/>
          <w:lang w:eastAsia="zh-CN"/>
        </w:rPr>
        <w:t>.</w:t>
      </w:r>
      <w:r w:rsidRPr="006F7D47">
        <w:rPr>
          <w:rFonts w:ascii="Calibri" w:hAnsi="Calibri" w:cs="Arial"/>
          <w:bCs/>
          <w:sz w:val="18"/>
          <w:szCs w:val="18"/>
          <w:lang w:eastAsia="zh-CN"/>
        </w:rPr>
        <w:t>V</w:t>
      </w:r>
      <w:r w:rsidR="00B66A4E" w:rsidRPr="006F7D47">
        <w:rPr>
          <w:rFonts w:ascii="Calibri" w:hAnsi="Calibri" w:cs="Arial"/>
          <w:bCs/>
          <w:sz w:val="18"/>
          <w:szCs w:val="18"/>
          <w:lang w:eastAsia="zh-CN"/>
        </w:rPr>
        <w:t>.</w:t>
      </w:r>
      <w:r w:rsidRPr="006F7D47">
        <w:rPr>
          <w:rFonts w:ascii="Calibri" w:hAnsi="Calibri" w:cs="Arial"/>
          <w:bCs/>
          <w:sz w:val="18"/>
          <w:szCs w:val="18"/>
          <w:lang w:eastAsia="zh-CN"/>
        </w:rPr>
        <w:t>A</w:t>
      </w:r>
      <w:r w:rsidR="00B66A4E" w:rsidRPr="006F7D47">
        <w:rPr>
          <w:rFonts w:ascii="Calibri" w:hAnsi="Calibri" w:cs="Arial"/>
          <w:bCs/>
          <w:sz w:val="18"/>
          <w:szCs w:val="18"/>
          <w:lang w:eastAsia="zh-CN"/>
        </w:rPr>
        <w:t>.</w:t>
      </w:r>
      <w:r w:rsidRPr="006F7D47">
        <w:rPr>
          <w:rFonts w:ascii="Calibri" w:hAnsi="Calibri" w:cs="Arial"/>
          <w:bCs/>
          <w:sz w:val="18"/>
          <w:szCs w:val="18"/>
          <w:lang w:eastAsia="zh-CN"/>
        </w:rPr>
        <w:t xml:space="preserve"> </w:t>
      </w:r>
      <w:r w:rsidR="00121CA6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di Legge </w:t>
      </w:r>
      <w:r w:rsidRPr="006F7D47">
        <w:rPr>
          <w:rFonts w:ascii="Calibri" w:hAnsi="Calibri" w:cs="Arial"/>
          <w:bCs/>
          <w:sz w:val="18"/>
          <w:szCs w:val="18"/>
          <w:lang w:eastAsia="zh-CN"/>
        </w:rPr>
        <w:t>esclusa;</w:t>
      </w:r>
    </w:p>
    <w:p w14:paraId="5244A640" w14:textId="0709A48D" w:rsidR="00870381" w:rsidRPr="006F7D47" w:rsidRDefault="00870381" w:rsidP="00AB0076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6F7D47">
        <w:rPr>
          <w:rFonts w:ascii="Calibri" w:hAnsi="Calibri" w:cs="Arial"/>
          <w:bCs/>
          <w:sz w:val="18"/>
          <w:szCs w:val="18"/>
          <w:lang w:eastAsia="zh-CN"/>
        </w:rPr>
        <w:t xml:space="preserve">che la gara sarà aggiudicata </w:t>
      </w:r>
      <w:r w:rsidR="00AB0076" w:rsidRPr="006F7D47">
        <w:rPr>
          <w:rFonts w:ascii="Calibri" w:hAnsi="Calibri" w:cs="Arial"/>
          <w:bCs/>
          <w:sz w:val="18"/>
          <w:szCs w:val="18"/>
          <w:lang w:eastAsia="zh-CN"/>
        </w:rPr>
        <w:t>in base al</w:t>
      </w:r>
      <w:r w:rsidR="00842D4F">
        <w:rPr>
          <w:rFonts w:ascii="Calibri" w:hAnsi="Calibri" w:cs="Arial"/>
          <w:bCs/>
          <w:sz w:val="18"/>
          <w:szCs w:val="18"/>
          <w:lang w:eastAsia="zh-CN"/>
        </w:rPr>
        <w:t>l’offerta economicamente più vantaggiosa</w:t>
      </w:r>
      <w:r w:rsidR="00842D4F" w:rsidRPr="00842D4F">
        <w:rPr>
          <w:rFonts w:ascii="Calibri" w:eastAsia="Calibri" w:hAnsi="Calibri" w:cs="Calibri"/>
          <w:sz w:val="18"/>
          <w:szCs w:val="18"/>
          <w:lang w:eastAsia="zh-CN"/>
        </w:rPr>
        <w:t xml:space="preserve"> individuata sulla base del miglior rapporto qualità/prezzo</w:t>
      </w:r>
      <w:r w:rsidR="00AB0076" w:rsidRPr="006F7D47">
        <w:rPr>
          <w:rFonts w:ascii="Calibri" w:hAnsi="Calibri" w:cs="Arial"/>
          <w:bCs/>
          <w:sz w:val="18"/>
          <w:szCs w:val="18"/>
          <w:lang w:eastAsia="zh-CN"/>
        </w:rPr>
        <w:t>, ai sensi dell’art. 95</w:t>
      </w:r>
      <w:r w:rsidR="00842D4F">
        <w:rPr>
          <w:rFonts w:ascii="Calibri" w:hAnsi="Calibri" w:cs="Arial"/>
          <w:bCs/>
          <w:sz w:val="18"/>
          <w:szCs w:val="18"/>
          <w:lang w:eastAsia="zh-CN"/>
        </w:rPr>
        <w:t xml:space="preserve"> </w:t>
      </w:r>
      <w:r w:rsidR="00AB0076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del </w:t>
      </w:r>
      <w:proofErr w:type="spellStart"/>
      <w:r w:rsidR="00AB0076" w:rsidRPr="006F7D47">
        <w:rPr>
          <w:rFonts w:ascii="Calibri" w:hAnsi="Calibri" w:cs="Arial"/>
          <w:bCs/>
          <w:sz w:val="18"/>
          <w:szCs w:val="18"/>
          <w:lang w:eastAsia="zh-CN"/>
        </w:rPr>
        <w:t>D.</w:t>
      </w:r>
      <w:r w:rsidR="00F45189" w:rsidRPr="006F7D47">
        <w:rPr>
          <w:rFonts w:ascii="Calibri" w:hAnsi="Calibri" w:cs="Arial"/>
          <w:bCs/>
          <w:sz w:val="18"/>
          <w:szCs w:val="18"/>
          <w:lang w:eastAsia="zh-CN"/>
        </w:rPr>
        <w:t>L</w:t>
      </w:r>
      <w:r w:rsidR="00AB0076" w:rsidRPr="006F7D47">
        <w:rPr>
          <w:rFonts w:ascii="Calibri" w:hAnsi="Calibri" w:cs="Arial"/>
          <w:bCs/>
          <w:sz w:val="18"/>
          <w:szCs w:val="18"/>
          <w:lang w:eastAsia="zh-CN"/>
        </w:rPr>
        <w:t>gs.</w:t>
      </w:r>
      <w:proofErr w:type="spellEnd"/>
      <w:r w:rsidR="00AB0076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 50/2016</w:t>
      </w:r>
      <w:r w:rsidR="001B4085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 e s.m.i</w:t>
      </w:r>
      <w:r w:rsidRPr="006F7D47">
        <w:rPr>
          <w:rFonts w:ascii="Calibri" w:hAnsi="Calibri" w:cs="Arial"/>
          <w:bCs/>
          <w:sz w:val="18"/>
          <w:szCs w:val="18"/>
          <w:lang w:eastAsia="zh-CN"/>
        </w:rPr>
        <w:t>.</w:t>
      </w:r>
    </w:p>
    <w:p w14:paraId="2EAAD81E" w14:textId="77777777" w:rsidR="00870381" w:rsidRPr="006F7D47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6F7D47">
        <w:rPr>
          <w:rFonts w:ascii="Calibri" w:hAnsi="Calibri" w:cs="Arial"/>
          <w:bCs/>
          <w:sz w:val="18"/>
          <w:szCs w:val="18"/>
          <w:lang w:eastAsia="zh-CN"/>
        </w:rPr>
        <w:t>di assumere a proprio carico tutti gli oneri assicurativi e previdenziali di legge, di osservanza delle norme vigenti in materia di sicurezza sul lavoro e retribuzione dei lavoratori dipendenti, di accettazione delle condizioni contrattuali e delle penalità;</w:t>
      </w:r>
    </w:p>
    <w:p w14:paraId="6B31BBD5" w14:textId="77777777" w:rsidR="00870381" w:rsidRPr="006F7D47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6F7D47">
        <w:rPr>
          <w:rFonts w:ascii="Calibri" w:hAnsi="Calibri" w:cs="Arial"/>
          <w:bCs/>
          <w:sz w:val="18"/>
          <w:szCs w:val="18"/>
          <w:lang w:eastAsia="zh-CN"/>
        </w:rPr>
        <w:t>di considerare la propria offerta economica nel suo complesso congrua e remunerativa;</w:t>
      </w:r>
    </w:p>
    <w:p w14:paraId="6DFFB869" w14:textId="77777777" w:rsidR="00870381" w:rsidRPr="006F7D47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6F7D47">
        <w:rPr>
          <w:rFonts w:ascii="Calibri" w:hAnsi="Calibri" w:cs="Arial"/>
          <w:bCs/>
          <w:sz w:val="18"/>
          <w:szCs w:val="18"/>
          <w:lang w:eastAsia="zh-CN"/>
        </w:rPr>
        <w:t>di aver tenuto conto, nel formulare la propria offerta, di eventuali maggiorazioni per lievitazione dei prezzi che dovessero intervenire successivamente alla stipula del contratto, rinunciando fin da ora a qualsiasi azione o eccezione in merito;</w:t>
      </w:r>
    </w:p>
    <w:p w14:paraId="509FEBBB" w14:textId="77777777" w:rsidR="006F7D47" w:rsidRDefault="006F7D47" w:rsidP="00870381">
      <w:pPr>
        <w:suppressAutoHyphens/>
        <w:spacing w:before="280" w:after="280" w:line="360" w:lineRule="auto"/>
        <w:jc w:val="center"/>
        <w:rPr>
          <w:rFonts w:ascii="Calibri" w:hAnsi="Calibri" w:cs="Arial"/>
          <w:b/>
          <w:bCs/>
          <w:sz w:val="18"/>
          <w:szCs w:val="18"/>
          <w:lang w:eastAsia="zh-CN"/>
        </w:rPr>
      </w:pPr>
    </w:p>
    <w:p w14:paraId="065292DA" w14:textId="23640EFE" w:rsidR="00870381" w:rsidRPr="006F7D47" w:rsidRDefault="00870381" w:rsidP="00870381">
      <w:pPr>
        <w:suppressAutoHyphens/>
        <w:spacing w:before="280" w:after="280" w:line="360" w:lineRule="auto"/>
        <w:jc w:val="center"/>
        <w:rPr>
          <w:rFonts w:ascii="Calibri" w:hAnsi="Calibri" w:cs="Arial"/>
          <w:bCs/>
          <w:sz w:val="18"/>
          <w:szCs w:val="18"/>
          <w:lang w:eastAsia="zh-CN"/>
        </w:rPr>
      </w:pPr>
      <w:r w:rsidRPr="006F7D47">
        <w:rPr>
          <w:rFonts w:ascii="Calibri" w:hAnsi="Calibri" w:cs="Arial"/>
          <w:b/>
          <w:bCs/>
          <w:sz w:val="18"/>
          <w:szCs w:val="18"/>
          <w:lang w:eastAsia="zh-CN"/>
        </w:rPr>
        <w:lastRenderedPageBreak/>
        <w:t>DICHIARA</w:t>
      </w:r>
    </w:p>
    <w:p w14:paraId="28D86EAB" w14:textId="77777777" w:rsidR="00870381" w:rsidRPr="006F7D47" w:rsidRDefault="00870381" w:rsidP="00870381">
      <w:pPr>
        <w:pStyle w:val="Paragrafoelenco"/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6F7D47">
        <w:rPr>
          <w:rFonts w:ascii="Calibri" w:hAnsi="Calibri" w:cs="Arial"/>
          <w:bCs/>
          <w:sz w:val="18"/>
          <w:szCs w:val="18"/>
          <w:lang w:eastAsia="zh-CN"/>
        </w:rPr>
        <w:t>di impegnarsi a rispettare tutti gli oneri e le clausole previste dal contratto e dagli atti di gara;</w:t>
      </w:r>
    </w:p>
    <w:p w14:paraId="121A55D0" w14:textId="1766529E" w:rsidR="00870381" w:rsidRPr="006F7D47" w:rsidRDefault="00870381" w:rsidP="00870381">
      <w:pPr>
        <w:pStyle w:val="Paragrafoelenco"/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6F7D47">
        <w:rPr>
          <w:rFonts w:ascii="Calibri" w:hAnsi="Calibri" w:cs="Arial"/>
          <w:bCs/>
          <w:sz w:val="18"/>
          <w:szCs w:val="18"/>
          <w:lang w:eastAsia="zh-CN"/>
        </w:rPr>
        <w:t>di aver valutato tutte le circostanze che hanno portato alla determinazione del prezzo e alle condizioni contrattuali che poss</w:t>
      </w:r>
      <w:r w:rsidR="00B66A4E" w:rsidRPr="006F7D47">
        <w:rPr>
          <w:rFonts w:ascii="Calibri" w:hAnsi="Calibri" w:cs="Arial"/>
          <w:bCs/>
          <w:sz w:val="18"/>
          <w:szCs w:val="18"/>
          <w:lang w:eastAsia="zh-CN"/>
        </w:rPr>
        <w:t>a</w:t>
      </w:r>
      <w:r w:rsidRPr="006F7D47">
        <w:rPr>
          <w:rFonts w:ascii="Calibri" w:hAnsi="Calibri" w:cs="Arial"/>
          <w:bCs/>
          <w:sz w:val="18"/>
          <w:szCs w:val="18"/>
          <w:lang w:eastAsia="zh-CN"/>
        </w:rPr>
        <w:t>no influire</w:t>
      </w:r>
      <w:r w:rsidR="00640C1E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 sulle condizioni dell’appalto;</w:t>
      </w:r>
    </w:p>
    <w:p w14:paraId="175ACF2D" w14:textId="25ED85BA" w:rsidR="003F7E31" w:rsidRPr="006F7D47" w:rsidRDefault="00B5033E" w:rsidP="003F7E31">
      <w:pPr>
        <w:pStyle w:val="Paragrafoelenco"/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6F7D47">
        <w:rPr>
          <w:rFonts w:ascii="Calibri" w:hAnsi="Calibri" w:cs="Arial"/>
          <w:bCs/>
          <w:sz w:val="18"/>
          <w:szCs w:val="18"/>
          <w:lang w:eastAsia="zh-CN"/>
        </w:rPr>
        <w:t>s</w:t>
      </w:r>
      <w:r w:rsidR="003F7E31" w:rsidRPr="006F7D47">
        <w:rPr>
          <w:rFonts w:ascii="Calibri" w:hAnsi="Calibri" w:cs="Arial"/>
          <w:bCs/>
          <w:sz w:val="18"/>
          <w:szCs w:val="18"/>
          <w:lang w:eastAsia="zh-CN"/>
        </w:rPr>
        <w:t>otto la propria personale responsabilità e consapevole</w:t>
      </w:r>
      <w:r w:rsidR="002D6924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 cha </w:t>
      </w:r>
      <w:r w:rsidR="002D6924" w:rsidRPr="006F7D47">
        <w:rPr>
          <w:rFonts w:ascii="Calibri" w:hAnsi="Calibri" w:cs="Arial"/>
          <w:b/>
          <w:bCs/>
          <w:sz w:val="18"/>
          <w:szCs w:val="18"/>
          <w:lang w:eastAsia="zh-CN"/>
        </w:rPr>
        <w:t>la mancata indicazione di tali dati comporterà l’esclusione</w:t>
      </w:r>
      <w:r w:rsidR="003F7E31" w:rsidRPr="006F7D47">
        <w:rPr>
          <w:rFonts w:ascii="Calibri" w:hAnsi="Calibri" w:cs="Arial"/>
          <w:b/>
          <w:bCs/>
          <w:sz w:val="18"/>
          <w:szCs w:val="18"/>
          <w:lang w:eastAsia="zh-CN"/>
        </w:rPr>
        <w:t xml:space="preserve"> </w:t>
      </w:r>
      <w:r w:rsidR="002D6924" w:rsidRPr="006F7D47">
        <w:rPr>
          <w:rFonts w:ascii="Calibri" w:hAnsi="Calibri" w:cs="Arial"/>
          <w:b/>
          <w:bCs/>
          <w:sz w:val="18"/>
          <w:szCs w:val="18"/>
          <w:lang w:eastAsia="zh-CN"/>
        </w:rPr>
        <w:t>dalla gara</w:t>
      </w:r>
      <w:r w:rsidR="003F7E31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, </w:t>
      </w:r>
      <w:r w:rsidRPr="006F7D47">
        <w:rPr>
          <w:rFonts w:ascii="Calibri" w:hAnsi="Calibri" w:cs="Arial"/>
          <w:bCs/>
          <w:sz w:val="18"/>
          <w:szCs w:val="18"/>
          <w:lang w:eastAsia="zh-CN"/>
        </w:rPr>
        <w:t>che l’offerta</w:t>
      </w:r>
      <w:r w:rsidR="00427628" w:rsidRPr="006F7D47">
        <w:rPr>
          <w:rFonts w:ascii="Calibri" w:hAnsi="Calibri" w:cs="Arial"/>
          <w:bCs/>
          <w:sz w:val="18"/>
          <w:szCs w:val="18"/>
          <w:lang w:eastAsia="zh-CN"/>
        </w:rPr>
        <w:t>, ai sensi dell’art. 95 comma 10 del D.</w:t>
      </w:r>
      <w:r w:rsidR="00F45189" w:rsidRPr="006F7D47">
        <w:rPr>
          <w:rFonts w:ascii="Calibri" w:hAnsi="Calibri" w:cs="Arial"/>
          <w:bCs/>
          <w:sz w:val="18"/>
          <w:szCs w:val="18"/>
          <w:lang w:eastAsia="zh-CN"/>
        </w:rPr>
        <w:t>L</w:t>
      </w:r>
      <w:r w:rsidR="00427628" w:rsidRPr="006F7D47">
        <w:rPr>
          <w:rFonts w:ascii="Calibri" w:hAnsi="Calibri" w:cs="Arial"/>
          <w:bCs/>
          <w:sz w:val="18"/>
          <w:szCs w:val="18"/>
          <w:lang w:eastAsia="zh-CN"/>
        </w:rPr>
        <w:t>gs</w:t>
      </w:r>
      <w:r w:rsidR="00162199" w:rsidRPr="006F7D47">
        <w:rPr>
          <w:rFonts w:ascii="Calibri" w:hAnsi="Calibri" w:cs="Arial"/>
          <w:bCs/>
          <w:sz w:val="18"/>
          <w:szCs w:val="18"/>
          <w:lang w:eastAsia="zh-CN"/>
        </w:rPr>
        <w:t>.</w:t>
      </w:r>
      <w:r w:rsidR="00427628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 50/2016</w:t>
      </w:r>
      <w:r w:rsidR="001B4085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 e s.m.i.</w:t>
      </w:r>
      <w:r w:rsidR="003F7E31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: </w:t>
      </w:r>
    </w:p>
    <w:p w14:paraId="11CAB72F" w14:textId="579AE406" w:rsidR="00F638CB" w:rsidRPr="006F7D47" w:rsidRDefault="0027557F" w:rsidP="003F7E31">
      <w:pPr>
        <w:pStyle w:val="Paragrafoelenco"/>
        <w:numPr>
          <w:ilvl w:val="0"/>
          <w:numId w:val="12"/>
        </w:numPr>
        <w:suppressAutoHyphens/>
        <w:spacing w:line="360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6F7D47">
        <w:rPr>
          <w:rFonts w:ascii="Calibri" w:hAnsi="Calibri" w:cs="Arial"/>
          <w:bCs/>
          <w:sz w:val="18"/>
          <w:szCs w:val="18"/>
          <w:lang w:eastAsia="zh-CN"/>
        </w:rPr>
        <w:t>comprende i propri costi aziendali concernenti l'adempimento delle disposizioni in materia di salute e sicurezza sui luoghi di lavoro, e che tali co</w:t>
      </w:r>
      <w:r w:rsidR="00B5033E" w:rsidRPr="006F7D47">
        <w:rPr>
          <w:rFonts w:ascii="Calibri" w:hAnsi="Calibri" w:cs="Arial"/>
          <w:bCs/>
          <w:sz w:val="18"/>
          <w:szCs w:val="18"/>
          <w:lang w:eastAsia="zh-CN"/>
        </w:rPr>
        <w:t>sti sono pari a € _____________</w:t>
      </w:r>
      <w:r w:rsidR="0051520C" w:rsidRPr="006F7D47">
        <w:rPr>
          <w:rFonts w:ascii="Calibri" w:hAnsi="Calibri" w:cs="Arial"/>
          <w:bCs/>
          <w:sz w:val="18"/>
          <w:szCs w:val="18"/>
          <w:lang w:eastAsia="zh-CN"/>
        </w:rPr>
        <w:t>__</w:t>
      </w:r>
      <w:proofErr w:type="gramStart"/>
      <w:r w:rsidR="0051520C" w:rsidRPr="006F7D47">
        <w:rPr>
          <w:rFonts w:ascii="Calibri" w:hAnsi="Calibri" w:cs="Arial"/>
          <w:bCs/>
          <w:sz w:val="18"/>
          <w:szCs w:val="18"/>
          <w:lang w:eastAsia="zh-CN"/>
        </w:rPr>
        <w:t>_</w:t>
      </w:r>
      <w:r w:rsidR="00B66A4E" w:rsidRPr="006F7D47">
        <w:rPr>
          <w:rFonts w:ascii="Calibri" w:hAnsi="Calibri" w:cs="Arial"/>
          <w:bCs/>
          <w:sz w:val="18"/>
          <w:szCs w:val="18"/>
          <w:lang w:eastAsia="zh-CN"/>
        </w:rPr>
        <w:t>( in</w:t>
      </w:r>
      <w:proofErr w:type="gramEnd"/>
      <w:r w:rsidR="00B66A4E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 lettere…../cent)</w:t>
      </w:r>
      <w:r w:rsidR="00B5033E" w:rsidRPr="006F7D47">
        <w:rPr>
          <w:rFonts w:ascii="Calibri" w:hAnsi="Calibri" w:cs="Arial"/>
          <w:bCs/>
          <w:sz w:val="18"/>
          <w:szCs w:val="18"/>
          <w:lang w:eastAsia="zh-CN"/>
        </w:rPr>
        <w:t>;</w:t>
      </w:r>
    </w:p>
    <w:p w14:paraId="28E244A4" w14:textId="77777777" w:rsidR="00F638CB" w:rsidRPr="006F7D47" w:rsidRDefault="00F638CB" w:rsidP="003F7E31">
      <w:pPr>
        <w:pStyle w:val="Paragrafoelenco"/>
        <w:numPr>
          <w:ilvl w:val="0"/>
          <w:numId w:val="12"/>
        </w:numPr>
        <w:suppressAutoHyphens/>
        <w:spacing w:line="360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6F7D47">
        <w:rPr>
          <w:rFonts w:ascii="Calibri" w:hAnsi="Calibri" w:cs="Arial"/>
          <w:bCs/>
          <w:sz w:val="18"/>
          <w:szCs w:val="18"/>
          <w:lang w:eastAsia="zh-CN"/>
        </w:rPr>
        <w:t xml:space="preserve">il prezzo offerto è stato determinato </w:t>
      </w:r>
      <w:r w:rsidR="00B5033E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tenendo conto del </w:t>
      </w:r>
      <w:r w:rsidRPr="006F7D47">
        <w:rPr>
          <w:rFonts w:ascii="Calibri" w:hAnsi="Calibri" w:cs="Arial"/>
          <w:bCs/>
          <w:sz w:val="18"/>
          <w:szCs w:val="18"/>
          <w:lang w:eastAsia="zh-CN"/>
        </w:rPr>
        <w:t xml:space="preserve">costo del personale, valutato sulla base dei minimi salariali definiti del contratto collettivo nazionale di lavoro _______________________________ stipulato in data _________________________________ tra _____________ </w:t>
      </w:r>
      <w:r w:rsidR="00F927A1" w:rsidRPr="006F7D47">
        <w:rPr>
          <w:rFonts w:ascii="Calibri" w:hAnsi="Calibri" w:cs="Arial"/>
          <w:bCs/>
          <w:sz w:val="18"/>
          <w:szCs w:val="18"/>
          <w:lang w:eastAsia="zh-CN"/>
        </w:rPr>
        <w:t xml:space="preserve">e </w:t>
      </w:r>
      <w:r w:rsidRPr="006F7D47">
        <w:rPr>
          <w:rFonts w:ascii="Calibri" w:hAnsi="Calibri" w:cs="Arial"/>
          <w:bCs/>
          <w:sz w:val="18"/>
          <w:szCs w:val="18"/>
          <w:lang w:eastAsia="zh-CN"/>
        </w:rPr>
        <w:t>delle voci retributive previste dalla contrattazione integrativa di secondo livello</w:t>
      </w:r>
      <w:r w:rsidR="00B5033E" w:rsidRPr="006F7D47">
        <w:rPr>
          <w:rFonts w:ascii="Calibri" w:hAnsi="Calibri" w:cs="Arial"/>
          <w:bCs/>
          <w:sz w:val="18"/>
          <w:szCs w:val="18"/>
          <w:lang w:eastAsia="zh-CN"/>
        </w:rPr>
        <w:t>. Esso è determinato come segue:</w:t>
      </w:r>
    </w:p>
    <w:p w14:paraId="0B7014C2" w14:textId="77777777" w:rsidR="00F638CB" w:rsidRPr="006F7D47" w:rsidRDefault="00F638CB" w:rsidP="00F638CB">
      <w:pPr>
        <w:pStyle w:val="Testonotadichiusura"/>
        <w:jc w:val="both"/>
        <w:rPr>
          <w:b/>
          <w:sz w:val="18"/>
          <w:szCs w:val="18"/>
          <w:u w:val="single"/>
        </w:rPr>
      </w:pPr>
    </w:p>
    <w:tbl>
      <w:tblPr>
        <w:tblW w:w="4775" w:type="pct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1168"/>
        <w:gridCol w:w="1223"/>
        <w:gridCol w:w="1324"/>
        <w:gridCol w:w="1644"/>
        <w:gridCol w:w="2146"/>
      </w:tblGrid>
      <w:tr w:rsidR="00827A50" w:rsidRPr="006F7D47" w14:paraId="2F99C82E" w14:textId="77777777" w:rsidTr="001344DB">
        <w:trPr>
          <w:trHeight w:val="831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0D66" w14:textId="77777777" w:rsidR="00827A50" w:rsidRPr="006F7D47" w:rsidRDefault="00827A50" w:rsidP="006B4E11">
            <w:pPr>
              <w:pStyle w:val="Testonotadichiusura"/>
              <w:spacing w:line="288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7D47">
              <w:rPr>
                <w:rFonts w:ascii="Calibri" w:hAnsi="Calibri" w:cs="Calibri"/>
                <w:b/>
                <w:sz w:val="18"/>
                <w:szCs w:val="18"/>
              </w:rPr>
              <w:t>N. unità di personale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E15D" w14:textId="77777777" w:rsidR="00827A50" w:rsidRPr="006F7D47" w:rsidRDefault="00827A50" w:rsidP="006B4E11">
            <w:pPr>
              <w:pStyle w:val="Testonotadichiusura"/>
              <w:spacing w:line="288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7D47">
              <w:rPr>
                <w:rFonts w:ascii="Calibri" w:hAnsi="Calibri" w:cs="Calibri"/>
                <w:b/>
                <w:sz w:val="18"/>
                <w:szCs w:val="18"/>
              </w:rPr>
              <w:t>Livello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886D" w14:textId="77777777" w:rsidR="00827A50" w:rsidRPr="006F7D47" w:rsidRDefault="00827A50" w:rsidP="006B4E11">
            <w:pPr>
              <w:pStyle w:val="Testonotadichiusura"/>
              <w:spacing w:line="288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7D47">
              <w:rPr>
                <w:rFonts w:ascii="Calibri" w:hAnsi="Calibri" w:cs="Calibri"/>
                <w:b/>
                <w:sz w:val="18"/>
                <w:szCs w:val="18"/>
              </w:rPr>
              <w:t>Qualifica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76B2" w14:textId="4F5F30E4" w:rsidR="00827A50" w:rsidRPr="006F7D47" w:rsidRDefault="00827A50" w:rsidP="006B4E11">
            <w:pPr>
              <w:pStyle w:val="Testonotadichiusura"/>
              <w:spacing w:line="288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7D47">
              <w:rPr>
                <w:rFonts w:ascii="Calibri" w:hAnsi="Calibri" w:cs="Calibri"/>
                <w:b/>
                <w:sz w:val="18"/>
                <w:szCs w:val="18"/>
              </w:rPr>
              <w:t>N.</w:t>
            </w:r>
            <w:r w:rsidR="00DB77E1" w:rsidRPr="006F7D4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6F7D47">
              <w:rPr>
                <w:rFonts w:ascii="Calibri" w:hAnsi="Calibri" w:cs="Calibri"/>
                <w:b/>
                <w:sz w:val="18"/>
                <w:szCs w:val="18"/>
              </w:rPr>
              <w:t>ore di lavoro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4DDF" w14:textId="77777777" w:rsidR="00827A50" w:rsidRPr="006F7D47" w:rsidRDefault="00827A50" w:rsidP="006B4E11">
            <w:pPr>
              <w:pStyle w:val="Testonotadichiusura"/>
              <w:spacing w:line="288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7D47">
              <w:rPr>
                <w:rFonts w:ascii="Calibri" w:hAnsi="Calibri" w:cs="Calibri"/>
                <w:b/>
                <w:sz w:val="18"/>
                <w:szCs w:val="18"/>
              </w:rPr>
              <w:t>Costo orario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6197" w14:textId="77777777" w:rsidR="00827A50" w:rsidRPr="006F7D47" w:rsidRDefault="00827A50" w:rsidP="006B4E11">
            <w:pPr>
              <w:pStyle w:val="Testonotadichiusura"/>
              <w:spacing w:line="288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F7D47">
              <w:rPr>
                <w:rFonts w:ascii="Calibri" w:hAnsi="Calibri" w:cs="Calibri"/>
                <w:b/>
                <w:sz w:val="18"/>
                <w:szCs w:val="18"/>
              </w:rPr>
              <w:t>Totale costo manodopera per livello</w:t>
            </w:r>
          </w:p>
        </w:tc>
      </w:tr>
      <w:tr w:rsidR="00827A50" w:rsidRPr="006F7D47" w14:paraId="7BFB31FA" w14:textId="77777777" w:rsidTr="001344DB">
        <w:trPr>
          <w:trHeight w:val="569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5CE3" w14:textId="77777777" w:rsidR="00827A50" w:rsidRPr="006F7D47" w:rsidRDefault="00827A50" w:rsidP="006B4E11">
            <w:pPr>
              <w:pStyle w:val="Testonotadichiusura"/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3193" w14:textId="77777777" w:rsidR="00827A50" w:rsidRPr="006F7D47" w:rsidRDefault="00827A50" w:rsidP="006B4E11">
            <w:pPr>
              <w:pStyle w:val="Testonotadichiusura"/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CEAF" w14:textId="77777777" w:rsidR="00827A50" w:rsidRPr="006F7D47" w:rsidRDefault="00827A50" w:rsidP="006B4E11">
            <w:pPr>
              <w:pStyle w:val="Testonotadichiusura"/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FA33" w14:textId="77777777" w:rsidR="00827A50" w:rsidRPr="006F7D47" w:rsidRDefault="00827A50" w:rsidP="006B4E11">
            <w:pPr>
              <w:pStyle w:val="Testonotadichiusura"/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3C4A" w14:textId="77777777" w:rsidR="00827A50" w:rsidRPr="006F7D47" w:rsidRDefault="00827A50" w:rsidP="006B4E11">
            <w:pPr>
              <w:pStyle w:val="Testonotadichiusura"/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F7D47">
              <w:rPr>
                <w:rFonts w:ascii="Calibri" w:hAnsi="Calibri" w:cs="Calibri"/>
                <w:sz w:val="18"/>
                <w:szCs w:val="18"/>
              </w:rPr>
              <w:t>€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9A7B" w14:textId="77777777" w:rsidR="00827A50" w:rsidRPr="006F7D47" w:rsidRDefault="00827A50" w:rsidP="006B4E11">
            <w:pPr>
              <w:pStyle w:val="Testonotadichiusura"/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F7D47">
              <w:rPr>
                <w:rFonts w:ascii="Calibri" w:hAnsi="Calibri" w:cs="Calibri"/>
                <w:sz w:val="18"/>
                <w:szCs w:val="18"/>
              </w:rPr>
              <w:t>€</w:t>
            </w:r>
          </w:p>
        </w:tc>
      </w:tr>
      <w:tr w:rsidR="00827A50" w:rsidRPr="006F7D47" w14:paraId="5F412A88" w14:textId="77777777" w:rsidTr="001344DB">
        <w:trPr>
          <w:trHeight w:val="569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4718" w14:textId="77777777" w:rsidR="00827A50" w:rsidRPr="006F7D47" w:rsidRDefault="00827A50" w:rsidP="006B4E11">
            <w:pPr>
              <w:pStyle w:val="Testonotadichiusura"/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468C" w14:textId="77777777" w:rsidR="00827A50" w:rsidRPr="006F7D47" w:rsidRDefault="00827A50" w:rsidP="006B4E11">
            <w:pPr>
              <w:pStyle w:val="Testonotadichiusura"/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592E" w14:textId="77777777" w:rsidR="00827A50" w:rsidRPr="006F7D47" w:rsidRDefault="00827A50" w:rsidP="006B4E11">
            <w:pPr>
              <w:pStyle w:val="Testonotadichiusura"/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F7E7" w14:textId="77777777" w:rsidR="00827A50" w:rsidRPr="006F7D47" w:rsidRDefault="00827A50" w:rsidP="006B4E11">
            <w:pPr>
              <w:pStyle w:val="Testonotadichiusura"/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99E" w14:textId="77777777" w:rsidR="00827A50" w:rsidRPr="006F7D47" w:rsidRDefault="00827A50" w:rsidP="006B4E11">
            <w:pPr>
              <w:pStyle w:val="Testonotadichiusura"/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F7D47">
              <w:rPr>
                <w:rFonts w:ascii="Calibri" w:hAnsi="Calibri" w:cs="Calibri"/>
                <w:sz w:val="18"/>
                <w:szCs w:val="18"/>
              </w:rPr>
              <w:t>€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5DED" w14:textId="77777777" w:rsidR="00827A50" w:rsidRPr="006F7D47" w:rsidRDefault="00827A50" w:rsidP="006B4E11">
            <w:pPr>
              <w:pStyle w:val="Testonotadichiusura"/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F7D47">
              <w:rPr>
                <w:rFonts w:ascii="Calibri" w:hAnsi="Calibri" w:cs="Calibri"/>
                <w:sz w:val="18"/>
                <w:szCs w:val="18"/>
              </w:rPr>
              <w:t>€</w:t>
            </w:r>
          </w:p>
        </w:tc>
      </w:tr>
      <w:tr w:rsidR="00827A50" w:rsidRPr="006F7D47" w14:paraId="403CDB67" w14:textId="77777777" w:rsidTr="001344DB">
        <w:trPr>
          <w:trHeight w:val="545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90A6" w14:textId="77777777" w:rsidR="00827A50" w:rsidRPr="006F7D47" w:rsidRDefault="00827A50" w:rsidP="006B4E11">
            <w:pPr>
              <w:pStyle w:val="Testonotadichiusura"/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2A11" w14:textId="77777777" w:rsidR="00827A50" w:rsidRPr="006F7D47" w:rsidRDefault="00827A50" w:rsidP="006B4E11">
            <w:pPr>
              <w:pStyle w:val="Testonotadichiusura"/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8806" w14:textId="77777777" w:rsidR="00827A50" w:rsidRPr="006F7D47" w:rsidRDefault="00827A50" w:rsidP="006B4E11">
            <w:pPr>
              <w:pStyle w:val="Testonotadichiusura"/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0A59" w14:textId="77777777" w:rsidR="00827A50" w:rsidRPr="006F7D47" w:rsidRDefault="00827A50" w:rsidP="006B4E11">
            <w:pPr>
              <w:pStyle w:val="Testonotadichiusura"/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CCB3" w14:textId="77777777" w:rsidR="00827A50" w:rsidRPr="006F7D47" w:rsidRDefault="00827A50" w:rsidP="006B4E11">
            <w:pPr>
              <w:pStyle w:val="Testonotadichiusura"/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F7D47">
              <w:rPr>
                <w:rFonts w:ascii="Calibri" w:hAnsi="Calibri" w:cs="Calibri"/>
                <w:sz w:val="18"/>
                <w:szCs w:val="18"/>
              </w:rPr>
              <w:t>€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DD18" w14:textId="77777777" w:rsidR="00827A50" w:rsidRPr="006F7D47" w:rsidRDefault="00827A50" w:rsidP="006B4E11">
            <w:pPr>
              <w:pStyle w:val="Testonotadichiusura"/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F7D47">
              <w:rPr>
                <w:rFonts w:ascii="Calibri" w:hAnsi="Calibri" w:cs="Calibri"/>
                <w:sz w:val="18"/>
                <w:szCs w:val="18"/>
              </w:rPr>
              <w:t>€</w:t>
            </w:r>
          </w:p>
        </w:tc>
      </w:tr>
      <w:tr w:rsidR="00827A50" w:rsidRPr="006F7D47" w14:paraId="35947432" w14:textId="77777777" w:rsidTr="001344DB">
        <w:trPr>
          <w:trHeight w:val="555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D7A8" w14:textId="77777777" w:rsidR="00827A50" w:rsidRPr="006F7D47" w:rsidRDefault="00827A50" w:rsidP="006B4E11">
            <w:pPr>
              <w:pStyle w:val="Testonotadichiusura"/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2EAE" w14:textId="77777777" w:rsidR="00827A50" w:rsidRPr="006F7D47" w:rsidRDefault="00827A50" w:rsidP="006B4E11">
            <w:pPr>
              <w:pStyle w:val="Testonotadichiusura"/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C3B8" w14:textId="77777777" w:rsidR="00827A50" w:rsidRPr="006F7D47" w:rsidRDefault="00827A50" w:rsidP="006B4E11">
            <w:pPr>
              <w:pStyle w:val="Testonotadichiusura"/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4303" w14:textId="77777777" w:rsidR="00827A50" w:rsidRPr="006F7D47" w:rsidRDefault="00827A50" w:rsidP="006B4E11">
            <w:pPr>
              <w:pStyle w:val="Testonotadichiusura"/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8369" w14:textId="77777777" w:rsidR="00827A50" w:rsidRPr="006F7D47" w:rsidRDefault="00827A50" w:rsidP="006B4E11">
            <w:pPr>
              <w:pStyle w:val="Testonotadichiusura"/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F7D47">
              <w:rPr>
                <w:rFonts w:ascii="Calibri" w:hAnsi="Calibri" w:cs="Calibri"/>
                <w:sz w:val="18"/>
                <w:szCs w:val="18"/>
              </w:rPr>
              <w:t>€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2B44" w14:textId="77777777" w:rsidR="00827A50" w:rsidRPr="006F7D47" w:rsidRDefault="00827A50" w:rsidP="006B4E11">
            <w:pPr>
              <w:pStyle w:val="Testonotadichiusura"/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F7D47">
              <w:rPr>
                <w:rFonts w:ascii="Calibri" w:hAnsi="Calibri" w:cs="Calibri"/>
                <w:sz w:val="18"/>
                <w:szCs w:val="18"/>
              </w:rPr>
              <w:t>€</w:t>
            </w:r>
          </w:p>
        </w:tc>
      </w:tr>
      <w:tr w:rsidR="00827A50" w:rsidRPr="006F7D47" w14:paraId="1BDB12F3" w14:textId="77777777" w:rsidTr="001344DB">
        <w:trPr>
          <w:trHeight w:val="555"/>
        </w:trPr>
        <w:tc>
          <w:tcPr>
            <w:tcW w:w="3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6740" w14:textId="77777777" w:rsidR="00827A50" w:rsidRPr="006F7D47" w:rsidRDefault="00827A50" w:rsidP="006B4E11">
            <w:pPr>
              <w:pStyle w:val="Testonotadichiusura"/>
              <w:spacing w:line="288" w:lineRule="auto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6F7D47">
              <w:rPr>
                <w:rFonts w:ascii="Calibri" w:hAnsi="Calibri" w:cs="Calibri"/>
                <w:b/>
                <w:sz w:val="18"/>
                <w:szCs w:val="18"/>
              </w:rPr>
              <w:t>Totale complessivo costo manodopera al netto di spese generali e utile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C7DC" w14:textId="77777777" w:rsidR="00827A50" w:rsidRPr="006F7D47" w:rsidRDefault="00827A50" w:rsidP="006B4E11">
            <w:pPr>
              <w:pStyle w:val="Testonotadichiusura"/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E72A774" w14:textId="77777777" w:rsidR="00F927A1" w:rsidRPr="006F7D47" w:rsidRDefault="00F927A1" w:rsidP="0075770C">
      <w:pPr>
        <w:suppressAutoHyphens/>
        <w:spacing w:line="360" w:lineRule="auto"/>
        <w:ind w:left="426" w:hanging="426"/>
        <w:jc w:val="center"/>
        <w:rPr>
          <w:rFonts w:ascii="Calibri" w:hAnsi="Calibri" w:cs="Arial"/>
          <w:bCs/>
          <w:sz w:val="18"/>
          <w:szCs w:val="18"/>
          <w:lang w:eastAsia="zh-CN"/>
        </w:rPr>
      </w:pPr>
    </w:p>
    <w:p w14:paraId="4F8EE94D" w14:textId="77777777" w:rsidR="00C609DB" w:rsidRPr="006F7D47" w:rsidRDefault="00C609DB" w:rsidP="00C609DB">
      <w:pPr>
        <w:widowControl w:val="0"/>
        <w:jc w:val="center"/>
        <w:rPr>
          <w:rFonts w:ascii="Calibri" w:hAnsi="Calibri"/>
          <w:b/>
          <w:noProof/>
          <w:sz w:val="18"/>
          <w:szCs w:val="18"/>
        </w:rPr>
      </w:pPr>
      <w:r w:rsidRPr="006F7D47">
        <w:rPr>
          <w:rFonts w:ascii="Calibri" w:hAnsi="Calibri"/>
          <w:b/>
          <w:noProof/>
          <w:sz w:val="18"/>
          <w:szCs w:val="18"/>
        </w:rPr>
        <w:t>PRESENTA LA SEGUENTE OFFERTA INCONDIZIONATA</w:t>
      </w:r>
    </w:p>
    <w:p w14:paraId="389918D9" w14:textId="77777777" w:rsidR="00B12A19" w:rsidRPr="006F7D47" w:rsidRDefault="00B12A19" w:rsidP="00C609DB">
      <w:pPr>
        <w:widowControl w:val="0"/>
        <w:jc w:val="center"/>
        <w:rPr>
          <w:rFonts w:ascii="Calibri" w:hAnsi="Calibri"/>
          <w:b/>
          <w:noProof/>
          <w:sz w:val="18"/>
          <w:szCs w:val="18"/>
        </w:rPr>
      </w:pPr>
    </w:p>
    <w:p w14:paraId="138A8CCB" w14:textId="77777777" w:rsidR="00827A50" w:rsidRPr="006F7D47" w:rsidRDefault="00827A50" w:rsidP="00827A50">
      <w:pPr>
        <w:widowControl w:val="0"/>
        <w:jc w:val="center"/>
        <w:rPr>
          <w:rFonts w:ascii="Calibri" w:hAnsi="Calibri"/>
          <w:bCs/>
          <w:noProof/>
          <w:sz w:val="18"/>
          <w:szCs w:val="18"/>
        </w:rPr>
      </w:pPr>
    </w:p>
    <w:tbl>
      <w:tblPr>
        <w:tblStyle w:val="Grigliatabel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thinThickSmallGap" w:sz="24" w:space="0" w:color="BFBFBF" w:themeColor="background1" w:themeShade="BF"/>
          <w:right w:val="thinThickSmallGap" w:sz="2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60"/>
        <w:gridCol w:w="1538"/>
        <w:gridCol w:w="2866"/>
        <w:gridCol w:w="2756"/>
      </w:tblGrid>
      <w:tr w:rsidR="0020253D" w:rsidRPr="006F7D47" w14:paraId="3972B586" w14:textId="77777777" w:rsidTr="0020253D">
        <w:tc>
          <w:tcPr>
            <w:tcW w:w="1949" w:type="dxa"/>
            <w:tcBorders>
              <w:bottom w:val="thinThickSmallGap" w:sz="24" w:space="0" w:color="BFBFBF" w:themeColor="background1" w:themeShade="BF"/>
            </w:tcBorders>
          </w:tcPr>
          <w:p w14:paraId="67D404F3" w14:textId="590093D1" w:rsidR="0020253D" w:rsidRPr="006F7D47" w:rsidRDefault="0020253D" w:rsidP="00127243">
            <w:pPr>
              <w:widowControl w:val="0"/>
              <w:tabs>
                <w:tab w:val="left" w:pos="4395"/>
              </w:tabs>
              <w:spacing w:line="288" w:lineRule="auto"/>
              <w:jc w:val="center"/>
              <w:rPr>
                <w:rFonts w:ascii="Calibri" w:hAnsi="Calibri"/>
                <w:b/>
                <w:bCs/>
                <w:noProof/>
                <w:sz w:val="18"/>
                <w:szCs w:val="18"/>
              </w:rPr>
            </w:pPr>
            <w:r w:rsidRPr="006F7D47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Importo a base d’asta</w:t>
            </w:r>
          </w:p>
        </w:tc>
        <w:tc>
          <w:tcPr>
            <w:tcW w:w="1610" w:type="dxa"/>
            <w:tcBorders>
              <w:bottom w:val="thinThickSmallGap" w:sz="24" w:space="0" w:color="BFBFBF" w:themeColor="background1" w:themeShade="BF"/>
            </w:tcBorders>
          </w:tcPr>
          <w:p w14:paraId="70B8E06C" w14:textId="35752C4A" w:rsidR="0020253D" w:rsidRPr="006F7D47" w:rsidRDefault="0020253D" w:rsidP="00127243">
            <w:pPr>
              <w:widowControl w:val="0"/>
              <w:tabs>
                <w:tab w:val="left" w:pos="4395"/>
              </w:tabs>
              <w:spacing w:line="288" w:lineRule="auto"/>
              <w:jc w:val="center"/>
              <w:rPr>
                <w:rFonts w:ascii="Calibri" w:hAnsi="Calibri"/>
                <w:b/>
                <w:bCs/>
                <w:noProof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noProof/>
                <w:sz w:val="18"/>
                <w:szCs w:val="18"/>
              </w:rPr>
              <w:t>Tipo tappeto</w:t>
            </w:r>
          </w:p>
        </w:tc>
        <w:tc>
          <w:tcPr>
            <w:tcW w:w="2907" w:type="dxa"/>
            <w:tcBorders>
              <w:bottom w:val="thinThickSmallGap" w:sz="24" w:space="0" w:color="BFBFBF" w:themeColor="background1" w:themeShade="BF"/>
            </w:tcBorders>
          </w:tcPr>
          <w:p w14:paraId="4BCED843" w14:textId="21EFF479" w:rsidR="0020253D" w:rsidRPr="006F7D47" w:rsidRDefault="0020253D" w:rsidP="00127243">
            <w:pPr>
              <w:widowControl w:val="0"/>
              <w:tabs>
                <w:tab w:val="left" w:pos="4395"/>
              </w:tabs>
              <w:spacing w:line="288" w:lineRule="auto"/>
              <w:jc w:val="center"/>
              <w:rPr>
                <w:rFonts w:ascii="Calibri" w:hAnsi="Calibri"/>
                <w:b/>
                <w:bCs/>
                <w:noProof/>
                <w:sz w:val="18"/>
                <w:szCs w:val="18"/>
              </w:rPr>
            </w:pPr>
            <w:r w:rsidRPr="00D04920">
              <w:rPr>
                <w:rFonts w:ascii="Calibri" w:hAnsi="Calibri" w:cs="Arial"/>
                <w:b/>
                <w:bCs/>
                <w:sz w:val="18"/>
                <w:szCs w:val="18"/>
                <w:lang w:eastAsia="zh-CN"/>
              </w:rPr>
              <w:t>Prezzo proposto in cifre</w:t>
            </w:r>
          </w:p>
        </w:tc>
        <w:tc>
          <w:tcPr>
            <w:tcW w:w="2820" w:type="dxa"/>
            <w:tcBorders>
              <w:bottom w:val="thinThickSmallGap" w:sz="24" w:space="0" w:color="BFBFBF" w:themeColor="background1" w:themeShade="BF"/>
            </w:tcBorders>
          </w:tcPr>
          <w:p w14:paraId="594B5117" w14:textId="5473265D" w:rsidR="0020253D" w:rsidRPr="006F7D47" w:rsidRDefault="00F347BB" w:rsidP="00127243">
            <w:pPr>
              <w:widowControl w:val="0"/>
              <w:tabs>
                <w:tab w:val="left" w:pos="4395"/>
              </w:tabs>
              <w:spacing w:line="288" w:lineRule="auto"/>
              <w:jc w:val="center"/>
              <w:rPr>
                <w:rFonts w:ascii="Calibri" w:hAnsi="Calibri"/>
                <w:b/>
                <w:bCs/>
                <w:noProof/>
                <w:sz w:val="18"/>
                <w:szCs w:val="18"/>
              </w:rPr>
            </w:pPr>
            <w:r w:rsidRPr="00D04920">
              <w:rPr>
                <w:rFonts w:ascii="Calibri" w:hAnsi="Calibri" w:cs="Arial"/>
                <w:b/>
                <w:bCs/>
                <w:sz w:val="18"/>
                <w:szCs w:val="18"/>
                <w:lang w:eastAsia="zh-CN"/>
              </w:rPr>
              <w:t>Prezzo proposto in lettere</w:t>
            </w:r>
          </w:p>
        </w:tc>
      </w:tr>
      <w:tr w:rsidR="0020253D" w:rsidRPr="006F7D47" w14:paraId="59F770F0" w14:textId="77777777" w:rsidTr="0020253D">
        <w:trPr>
          <w:trHeight w:val="701"/>
        </w:trPr>
        <w:tc>
          <w:tcPr>
            <w:tcW w:w="1949" w:type="dxa"/>
            <w:vMerge w:val="restart"/>
            <w:tcBorders>
              <w:top w:val="thinThickSmallGap" w:sz="24" w:space="0" w:color="BFBFBF" w:themeColor="background1" w:themeShade="BF"/>
            </w:tcBorders>
            <w:vAlign w:val="center"/>
          </w:tcPr>
          <w:p w14:paraId="00AAAB2D" w14:textId="4A90303B" w:rsidR="0020253D" w:rsidRPr="006F7D47" w:rsidRDefault="0020253D" w:rsidP="00516352">
            <w:pPr>
              <w:widowControl w:val="0"/>
              <w:tabs>
                <w:tab w:val="left" w:pos="4395"/>
              </w:tabs>
              <w:spacing w:line="288" w:lineRule="auto"/>
              <w:jc w:val="both"/>
              <w:rPr>
                <w:rFonts w:ascii="Calibri" w:hAnsi="Calibri"/>
                <w:bCs/>
                <w:noProof/>
                <w:sz w:val="18"/>
                <w:szCs w:val="18"/>
              </w:rPr>
            </w:pPr>
            <w:r w:rsidRPr="00D04920">
              <w:rPr>
                <w:rFonts w:ascii="Calibri" w:hAnsi="Calibri"/>
                <w:noProof/>
                <w:sz w:val="18"/>
                <w:szCs w:val="18"/>
              </w:rPr>
              <w:t>240.200,00 € oltre a 4.800,00 € quali oneri per la sicurezza non soggetti a ribasso per un totale complessivo di 245.000,00 €</w:t>
            </w:r>
          </w:p>
        </w:tc>
        <w:tc>
          <w:tcPr>
            <w:tcW w:w="1610" w:type="dxa"/>
            <w:tcBorders>
              <w:top w:val="thinThickSmallGap" w:sz="24" w:space="0" w:color="BFBFBF" w:themeColor="background1" w:themeShade="BF"/>
              <w:bottom w:val="thinThickSmallGap" w:sz="24" w:space="0" w:color="BFBFBF" w:themeColor="background1" w:themeShade="BF"/>
            </w:tcBorders>
            <w:vAlign w:val="center"/>
          </w:tcPr>
          <w:p w14:paraId="65652E06" w14:textId="302A57FA" w:rsidR="0020253D" w:rsidRPr="006F7D47" w:rsidRDefault="00F347BB" w:rsidP="00127243">
            <w:pPr>
              <w:widowControl w:val="0"/>
              <w:tabs>
                <w:tab w:val="left" w:pos="4395"/>
              </w:tabs>
              <w:spacing w:line="288" w:lineRule="auto"/>
              <w:jc w:val="center"/>
              <w:rPr>
                <w:rFonts w:ascii="Calibri" w:hAnsi="Calibri"/>
                <w:bCs/>
                <w:i/>
                <w:noProof/>
                <w:sz w:val="18"/>
                <w:szCs w:val="18"/>
              </w:rPr>
            </w:pPr>
            <w:r>
              <w:rPr>
                <w:rFonts w:ascii="Calibri" w:hAnsi="Calibri"/>
                <w:bCs/>
                <w:i/>
                <w:noProof/>
                <w:sz w:val="18"/>
                <w:szCs w:val="18"/>
              </w:rPr>
              <w:t xml:space="preserve">Tappeto </w:t>
            </w:r>
            <w:r w:rsidR="0020253D">
              <w:rPr>
                <w:rFonts w:ascii="Calibri" w:hAnsi="Calibri"/>
                <w:bCs/>
                <w:i/>
                <w:noProof/>
                <w:sz w:val="18"/>
                <w:szCs w:val="18"/>
              </w:rPr>
              <w:t>a)</w:t>
            </w:r>
            <w:r>
              <w:rPr>
                <w:rFonts w:ascii="Calibri" w:hAnsi="Calibri"/>
                <w:bCs/>
                <w:i/>
                <w:noProof/>
                <w:sz w:val="18"/>
                <w:szCs w:val="18"/>
              </w:rPr>
              <w:t xml:space="preserve"> 100ml con copertura</w:t>
            </w:r>
          </w:p>
        </w:tc>
        <w:tc>
          <w:tcPr>
            <w:tcW w:w="2907" w:type="dxa"/>
            <w:tcBorders>
              <w:top w:val="thinThickSmallGap" w:sz="24" w:space="0" w:color="BFBFBF" w:themeColor="background1" w:themeShade="BF"/>
              <w:bottom w:val="thinThickSmallGap" w:sz="24" w:space="0" w:color="BFBFBF" w:themeColor="background1" w:themeShade="BF"/>
            </w:tcBorders>
            <w:vAlign w:val="center"/>
          </w:tcPr>
          <w:p w14:paraId="2E759A7E" w14:textId="6093AC4D" w:rsidR="0020253D" w:rsidRPr="006F7D47" w:rsidRDefault="0020253D" w:rsidP="00127243">
            <w:pPr>
              <w:widowControl w:val="0"/>
              <w:tabs>
                <w:tab w:val="left" w:pos="4395"/>
              </w:tabs>
              <w:spacing w:line="288" w:lineRule="auto"/>
              <w:jc w:val="center"/>
              <w:rPr>
                <w:rFonts w:ascii="Calibri" w:hAnsi="Calibri"/>
                <w:bCs/>
                <w:i/>
                <w:noProof/>
                <w:sz w:val="18"/>
                <w:szCs w:val="18"/>
              </w:rPr>
            </w:pPr>
            <w:r w:rsidRPr="006F7D47">
              <w:rPr>
                <w:rFonts w:ascii="Calibri" w:hAnsi="Calibri"/>
                <w:bCs/>
                <w:i/>
                <w:noProof/>
                <w:sz w:val="18"/>
                <w:szCs w:val="18"/>
              </w:rPr>
              <w:t>…………………………..…………..…..….</w:t>
            </w:r>
          </w:p>
        </w:tc>
        <w:tc>
          <w:tcPr>
            <w:tcW w:w="2820" w:type="dxa"/>
            <w:tcBorders>
              <w:top w:val="thinThickSmallGap" w:sz="24" w:space="0" w:color="BFBFBF" w:themeColor="background1" w:themeShade="BF"/>
              <w:bottom w:val="thinThickSmallGap" w:sz="24" w:space="0" w:color="BFBFBF" w:themeColor="background1" w:themeShade="BF"/>
            </w:tcBorders>
            <w:vAlign w:val="center"/>
          </w:tcPr>
          <w:p w14:paraId="70B48FA4" w14:textId="7BB7491D" w:rsidR="0020253D" w:rsidRPr="006F7D47" w:rsidRDefault="0020253D" w:rsidP="00127243">
            <w:pPr>
              <w:widowControl w:val="0"/>
              <w:tabs>
                <w:tab w:val="left" w:pos="4395"/>
              </w:tabs>
              <w:spacing w:line="288" w:lineRule="auto"/>
              <w:jc w:val="center"/>
              <w:rPr>
                <w:rFonts w:ascii="Calibri" w:hAnsi="Calibri"/>
                <w:bCs/>
                <w:i/>
                <w:noProof/>
                <w:sz w:val="18"/>
                <w:szCs w:val="18"/>
              </w:rPr>
            </w:pPr>
            <w:r w:rsidRPr="006F7D47">
              <w:rPr>
                <w:rFonts w:ascii="Calibri" w:hAnsi="Calibri"/>
                <w:bCs/>
                <w:i/>
                <w:noProof/>
                <w:sz w:val="18"/>
                <w:szCs w:val="18"/>
              </w:rPr>
              <w:t>………….………….……………….…</w:t>
            </w:r>
          </w:p>
        </w:tc>
      </w:tr>
      <w:tr w:rsidR="00F347BB" w:rsidRPr="006F7D47" w14:paraId="1087BBD2" w14:textId="77777777" w:rsidTr="0020253D">
        <w:tc>
          <w:tcPr>
            <w:tcW w:w="1949" w:type="dxa"/>
            <w:vMerge/>
            <w:vAlign w:val="center"/>
          </w:tcPr>
          <w:p w14:paraId="77D74206" w14:textId="77777777" w:rsidR="00F347BB" w:rsidRPr="00D04920" w:rsidRDefault="00F347BB" w:rsidP="00F347BB">
            <w:pPr>
              <w:widowControl w:val="0"/>
              <w:tabs>
                <w:tab w:val="left" w:pos="4395"/>
              </w:tabs>
              <w:spacing w:line="288" w:lineRule="auto"/>
              <w:rPr>
                <w:rFonts w:ascii="Calibri" w:hAnsi="Calibri"/>
                <w:noProof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thinThickSmallGap" w:sz="24" w:space="0" w:color="BFBFBF" w:themeColor="background1" w:themeShade="BF"/>
            </w:tcBorders>
            <w:vAlign w:val="center"/>
          </w:tcPr>
          <w:p w14:paraId="1C57DF74" w14:textId="48A7D05D" w:rsidR="00F347BB" w:rsidRPr="006F7D47" w:rsidRDefault="00F347BB" w:rsidP="00F347BB">
            <w:pPr>
              <w:widowControl w:val="0"/>
              <w:tabs>
                <w:tab w:val="left" w:pos="4395"/>
              </w:tabs>
              <w:spacing w:line="288" w:lineRule="auto"/>
              <w:jc w:val="center"/>
              <w:rPr>
                <w:rFonts w:ascii="Calibri" w:hAnsi="Calibri"/>
                <w:bCs/>
                <w:i/>
                <w:noProof/>
                <w:sz w:val="18"/>
                <w:szCs w:val="18"/>
              </w:rPr>
            </w:pPr>
            <w:r>
              <w:rPr>
                <w:rFonts w:ascii="Calibri" w:hAnsi="Calibri"/>
                <w:bCs/>
                <w:i/>
                <w:noProof/>
                <w:sz w:val="18"/>
                <w:szCs w:val="18"/>
              </w:rPr>
              <w:t>Tappeto b) 50 ml senza copertura</w:t>
            </w:r>
          </w:p>
        </w:tc>
        <w:tc>
          <w:tcPr>
            <w:tcW w:w="2907" w:type="dxa"/>
            <w:tcBorders>
              <w:top w:val="thinThickSmallGap" w:sz="24" w:space="0" w:color="BFBFBF" w:themeColor="background1" w:themeShade="BF"/>
            </w:tcBorders>
            <w:vAlign w:val="center"/>
          </w:tcPr>
          <w:p w14:paraId="180CE5C8" w14:textId="56827D28" w:rsidR="00F347BB" w:rsidRPr="006F7D47" w:rsidRDefault="00F347BB" w:rsidP="00F347BB">
            <w:pPr>
              <w:widowControl w:val="0"/>
              <w:tabs>
                <w:tab w:val="left" w:pos="4395"/>
              </w:tabs>
              <w:spacing w:line="288" w:lineRule="auto"/>
              <w:jc w:val="center"/>
              <w:rPr>
                <w:rFonts w:ascii="Calibri" w:hAnsi="Calibri"/>
                <w:bCs/>
                <w:i/>
                <w:noProof/>
                <w:sz w:val="18"/>
                <w:szCs w:val="18"/>
              </w:rPr>
            </w:pPr>
            <w:r w:rsidRPr="006F7D47">
              <w:rPr>
                <w:rFonts w:ascii="Calibri" w:hAnsi="Calibri"/>
                <w:bCs/>
                <w:i/>
                <w:noProof/>
                <w:sz w:val="18"/>
                <w:szCs w:val="18"/>
              </w:rPr>
              <w:t>…………………………..…………..…..….</w:t>
            </w:r>
          </w:p>
        </w:tc>
        <w:tc>
          <w:tcPr>
            <w:tcW w:w="2820" w:type="dxa"/>
            <w:tcBorders>
              <w:top w:val="thinThickSmallGap" w:sz="24" w:space="0" w:color="BFBFBF" w:themeColor="background1" w:themeShade="BF"/>
            </w:tcBorders>
            <w:vAlign w:val="center"/>
          </w:tcPr>
          <w:p w14:paraId="41D7D809" w14:textId="6708389A" w:rsidR="00F347BB" w:rsidRPr="006F7D47" w:rsidRDefault="00F347BB" w:rsidP="00F347BB">
            <w:pPr>
              <w:widowControl w:val="0"/>
              <w:tabs>
                <w:tab w:val="left" w:pos="4395"/>
              </w:tabs>
              <w:spacing w:line="288" w:lineRule="auto"/>
              <w:jc w:val="center"/>
              <w:rPr>
                <w:rFonts w:ascii="Calibri" w:hAnsi="Calibri"/>
                <w:bCs/>
                <w:i/>
                <w:noProof/>
                <w:sz w:val="18"/>
                <w:szCs w:val="18"/>
              </w:rPr>
            </w:pPr>
            <w:r w:rsidRPr="006F7D47">
              <w:rPr>
                <w:rFonts w:ascii="Calibri" w:hAnsi="Calibri"/>
                <w:bCs/>
                <w:i/>
                <w:noProof/>
                <w:sz w:val="18"/>
                <w:szCs w:val="18"/>
              </w:rPr>
              <w:t>………….………….……………….…</w:t>
            </w:r>
          </w:p>
        </w:tc>
      </w:tr>
    </w:tbl>
    <w:p w14:paraId="74443979" w14:textId="1C09E52A" w:rsidR="00827A50" w:rsidRDefault="00827A50" w:rsidP="00E200F1">
      <w:pPr>
        <w:widowControl w:val="0"/>
        <w:jc w:val="center"/>
        <w:rPr>
          <w:rFonts w:ascii="Calibri" w:hAnsi="Calibri"/>
          <w:noProof/>
          <w:sz w:val="18"/>
          <w:szCs w:val="18"/>
        </w:rPr>
      </w:pPr>
    </w:p>
    <w:p w14:paraId="60B1AE1B" w14:textId="5F28DBCF" w:rsidR="00D04920" w:rsidRPr="00D04920" w:rsidRDefault="00D04920" w:rsidP="00D04920">
      <w:pPr>
        <w:suppressAutoHyphens/>
        <w:spacing w:line="288" w:lineRule="auto"/>
        <w:jc w:val="both"/>
        <w:rPr>
          <w:rFonts w:ascii="Calibri" w:hAnsi="Calibri" w:cs="Arial"/>
          <w:bCs/>
          <w:sz w:val="18"/>
          <w:szCs w:val="20"/>
          <w:lang w:eastAsia="zh-CN"/>
        </w:rPr>
      </w:pPr>
      <w:r w:rsidRPr="00D04920">
        <w:rPr>
          <w:rFonts w:ascii="Calibri" w:hAnsi="Calibri" w:cs="Arial"/>
          <w:b/>
          <w:bCs/>
          <w:sz w:val="18"/>
          <w:szCs w:val="20"/>
          <w:lang w:eastAsia="zh-CN"/>
        </w:rPr>
        <w:t>N.B.</w:t>
      </w:r>
      <w:r w:rsidRPr="00D04920">
        <w:rPr>
          <w:rFonts w:ascii="Calibri" w:hAnsi="Calibri" w:cs="Arial"/>
          <w:bCs/>
          <w:sz w:val="18"/>
          <w:szCs w:val="20"/>
          <w:lang w:eastAsia="zh-CN"/>
        </w:rPr>
        <w:t>: Quotazioni forniture accessorie (lettera di invito/disciplinare di gara all’art. 5) che non concorrono alla valutazione della fornitura ma che saranno vincolanti in caso di aggiudicazione:</w:t>
      </w:r>
    </w:p>
    <w:p w14:paraId="7E06A9EC" w14:textId="2D302009" w:rsidR="00D04920" w:rsidRDefault="00D04920" w:rsidP="00D04920">
      <w:pPr>
        <w:widowControl w:val="0"/>
        <w:rPr>
          <w:rFonts w:ascii="Calibri" w:hAnsi="Calibri"/>
          <w:noProof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thinThickSmallGap" w:sz="24" w:space="0" w:color="BFBFBF" w:themeColor="background1" w:themeShade="BF"/>
          <w:right w:val="thinThickSmallGap" w:sz="2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87"/>
        <w:gridCol w:w="2204"/>
        <w:gridCol w:w="11"/>
        <w:gridCol w:w="2710"/>
      </w:tblGrid>
      <w:tr w:rsidR="00D04920" w:rsidRPr="00D04920" w14:paraId="1EF26397" w14:textId="77777777" w:rsidTr="00D04920">
        <w:tc>
          <w:tcPr>
            <w:tcW w:w="4111" w:type="dxa"/>
            <w:tcBorders>
              <w:bottom w:val="thinThickSmallGap" w:sz="24" w:space="0" w:color="BFBFBF" w:themeColor="background1" w:themeShade="BF"/>
            </w:tcBorders>
            <w:shd w:val="clear" w:color="auto" w:fill="auto"/>
          </w:tcPr>
          <w:p w14:paraId="6A210E47" w14:textId="77777777" w:rsidR="00D04920" w:rsidRPr="00D04920" w:rsidRDefault="00D04920" w:rsidP="0057218A">
            <w:pPr>
              <w:suppressAutoHyphens/>
              <w:spacing w:line="360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eastAsia="zh-CN"/>
              </w:rPr>
            </w:pPr>
            <w:bookmarkStart w:id="2" w:name="_Hlk488833210"/>
            <w:r w:rsidRPr="00D04920">
              <w:rPr>
                <w:rFonts w:ascii="Calibri" w:hAnsi="Calibri" w:cs="Arial"/>
                <w:b/>
                <w:bCs/>
                <w:sz w:val="18"/>
                <w:szCs w:val="18"/>
                <w:lang w:eastAsia="zh-CN"/>
              </w:rPr>
              <w:t>Tipologia della fornitura</w:t>
            </w:r>
          </w:p>
        </w:tc>
        <w:tc>
          <w:tcPr>
            <w:tcW w:w="2263" w:type="dxa"/>
            <w:tcBorders>
              <w:bottom w:val="thinThickSmallGap" w:sz="24" w:space="0" w:color="BFBFBF" w:themeColor="background1" w:themeShade="BF"/>
            </w:tcBorders>
            <w:shd w:val="clear" w:color="auto" w:fill="auto"/>
          </w:tcPr>
          <w:p w14:paraId="08DCD008" w14:textId="22D8D89D" w:rsidR="00D04920" w:rsidRPr="00D04920" w:rsidRDefault="00D04920" w:rsidP="0057218A">
            <w:pPr>
              <w:suppressAutoHyphens/>
              <w:spacing w:line="360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eastAsia="zh-CN"/>
              </w:rPr>
            </w:pPr>
            <w:r w:rsidRPr="00D04920">
              <w:rPr>
                <w:rFonts w:ascii="Calibri" w:hAnsi="Calibri" w:cs="Arial"/>
                <w:b/>
                <w:bCs/>
                <w:sz w:val="18"/>
                <w:szCs w:val="18"/>
                <w:lang w:eastAsia="zh-CN"/>
              </w:rPr>
              <w:t>Prezzo proposto in cifre</w:t>
            </w:r>
          </w:p>
        </w:tc>
        <w:tc>
          <w:tcPr>
            <w:tcW w:w="2804" w:type="dxa"/>
            <w:gridSpan w:val="2"/>
            <w:tcBorders>
              <w:bottom w:val="thinThickSmallGap" w:sz="24" w:space="0" w:color="BFBFBF" w:themeColor="background1" w:themeShade="BF"/>
            </w:tcBorders>
            <w:shd w:val="clear" w:color="auto" w:fill="auto"/>
          </w:tcPr>
          <w:p w14:paraId="112DA3D2" w14:textId="27297812" w:rsidR="00D04920" w:rsidRPr="00D04920" w:rsidRDefault="00D04920" w:rsidP="0057218A">
            <w:pPr>
              <w:suppressAutoHyphens/>
              <w:spacing w:line="360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eastAsia="zh-CN"/>
              </w:rPr>
            </w:pPr>
            <w:r w:rsidRPr="00D04920">
              <w:rPr>
                <w:rFonts w:ascii="Calibri" w:hAnsi="Calibri" w:cs="Arial"/>
                <w:b/>
                <w:bCs/>
                <w:sz w:val="18"/>
                <w:szCs w:val="18"/>
                <w:lang w:eastAsia="zh-CN"/>
              </w:rPr>
              <w:t>Prezzo proposto in lettere</w:t>
            </w:r>
          </w:p>
        </w:tc>
      </w:tr>
      <w:bookmarkEnd w:id="2"/>
      <w:tr w:rsidR="00D04920" w:rsidRPr="00D04920" w14:paraId="4D5D0DC6" w14:textId="77777777" w:rsidTr="00D04920">
        <w:tc>
          <w:tcPr>
            <w:tcW w:w="4111" w:type="dxa"/>
            <w:tcBorders>
              <w:top w:val="thinThickSmallGap" w:sz="24" w:space="0" w:color="BFBFBF" w:themeColor="background1" w:themeShade="BF"/>
            </w:tcBorders>
            <w:shd w:val="clear" w:color="auto" w:fill="auto"/>
          </w:tcPr>
          <w:p w14:paraId="53E36974" w14:textId="36BA8B06" w:rsidR="00D04920" w:rsidRPr="00D04920" w:rsidRDefault="00D04920" w:rsidP="0057218A">
            <w:pPr>
              <w:suppressAutoHyphens/>
              <w:spacing w:line="360" w:lineRule="auto"/>
              <w:jc w:val="both"/>
              <w:rPr>
                <w:rFonts w:ascii="Calibri" w:hAnsi="Calibri" w:cs="Arial"/>
                <w:bCs/>
                <w:sz w:val="18"/>
                <w:szCs w:val="18"/>
                <w:lang w:eastAsia="zh-CN"/>
              </w:rPr>
            </w:pPr>
            <w:r w:rsidRPr="00D04920">
              <w:rPr>
                <w:rFonts w:ascii="Calibri" w:hAnsi="Calibri"/>
                <w:noProof/>
                <w:sz w:val="18"/>
                <w:szCs w:val="18"/>
              </w:rPr>
              <w:t xml:space="preserve">Fornitura in opera di copertura standard (prezzo al ml in opera) per il nastro trasportatore per il polo di Forni di Sopra/Sauris (UD) della lunghezza </w:t>
            </w:r>
            <w:r w:rsidRPr="00D04920">
              <w:rPr>
                <w:rFonts w:ascii="Calibri" w:hAnsi="Calibri"/>
                <w:noProof/>
                <w:sz w:val="18"/>
                <w:szCs w:val="18"/>
              </w:rPr>
              <w:lastRenderedPageBreak/>
              <w:t>complessiva (motrice + linea + rinvio) pari a  ml  50  nella soluzione senza  copertura</w:t>
            </w:r>
          </w:p>
        </w:tc>
        <w:tc>
          <w:tcPr>
            <w:tcW w:w="2274" w:type="dxa"/>
            <w:gridSpan w:val="2"/>
            <w:tcBorders>
              <w:top w:val="thinThickSmallGap" w:sz="24" w:space="0" w:color="BFBFBF" w:themeColor="background1" w:themeShade="BF"/>
            </w:tcBorders>
            <w:shd w:val="clear" w:color="auto" w:fill="auto"/>
          </w:tcPr>
          <w:p w14:paraId="56515990" w14:textId="77777777" w:rsidR="00D04920" w:rsidRPr="00D04920" w:rsidRDefault="00D04920" w:rsidP="0057218A">
            <w:pPr>
              <w:suppressAutoHyphens/>
              <w:spacing w:line="360" w:lineRule="auto"/>
              <w:jc w:val="both"/>
              <w:rPr>
                <w:rFonts w:ascii="Calibri" w:hAnsi="Calibri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793" w:type="dxa"/>
            <w:tcBorders>
              <w:top w:val="thinThickSmallGap" w:sz="24" w:space="0" w:color="BFBFBF" w:themeColor="background1" w:themeShade="BF"/>
            </w:tcBorders>
            <w:shd w:val="clear" w:color="auto" w:fill="auto"/>
          </w:tcPr>
          <w:p w14:paraId="09E5BBAA" w14:textId="77777777" w:rsidR="00D04920" w:rsidRPr="00D04920" w:rsidRDefault="00D04920" w:rsidP="0057218A">
            <w:pPr>
              <w:suppressAutoHyphens/>
              <w:spacing w:line="360" w:lineRule="auto"/>
              <w:jc w:val="both"/>
              <w:rPr>
                <w:rFonts w:ascii="Calibri" w:hAnsi="Calibri" w:cs="Arial"/>
                <w:bCs/>
                <w:sz w:val="18"/>
                <w:szCs w:val="18"/>
                <w:lang w:eastAsia="zh-CN"/>
              </w:rPr>
            </w:pPr>
          </w:p>
        </w:tc>
      </w:tr>
      <w:tr w:rsidR="00D04920" w:rsidRPr="00D04920" w14:paraId="05F2218B" w14:textId="77777777" w:rsidTr="00D04920">
        <w:tc>
          <w:tcPr>
            <w:tcW w:w="4111" w:type="dxa"/>
            <w:shd w:val="clear" w:color="auto" w:fill="auto"/>
          </w:tcPr>
          <w:p w14:paraId="70FCC01D" w14:textId="3A7E0289" w:rsidR="004C2902" w:rsidRPr="00A87F0B" w:rsidRDefault="00D04920" w:rsidP="004C2902">
            <w:pPr>
              <w:suppressAutoHyphens/>
              <w:spacing w:line="360" w:lineRule="auto"/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bookmarkStart w:id="3" w:name="_Hlk488832658"/>
            <w:r w:rsidRPr="00A87F0B">
              <w:rPr>
                <w:rFonts w:ascii="Calibri" w:hAnsi="Calibri"/>
                <w:noProof/>
                <w:sz w:val="18"/>
                <w:szCs w:val="18"/>
              </w:rPr>
              <w:t xml:space="preserve">Costo al ml, a parità di lunghezza dei tappeti, di soluzioni con larghezza del tappeto maggiori della misura richiesta (600 mm) secondo gli standard dei costruttori </w:t>
            </w:r>
            <w:r w:rsidR="004C2902" w:rsidRPr="00A87F0B">
              <w:rPr>
                <w:rFonts w:ascii="Calibri" w:hAnsi="Calibri"/>
                <w:noProof/>
                <w:sz w:val="18"/>
                <w:szCs w:val="18"/>
              </w:rPr>
              <w:t xml:space="preserve">– </w:t>
            </w:r>
          </w:p>
          <w:p w14:paraId="05E6346F" w14:textId="4AA35606" w:rsidR="00D04920" w:rsidRPr="00A87F0B" w:rsidRDefault="00A87F0B" w:rsidP="004C2902">
            <w:pPr>
              <w:suppressAutoHyphens/>
              <w:spacing w:line="360" w:lineRule="auto"/>
              <w:jc w:val="right"/>
              <w:rPr>
                <w:rFonts w:ascii="Calibri" w:hAnsi="Calibri" w:cs="Arial"/>
                <w:bCs/>
                <w:sz w:val="18"/>
                <w:szCs w:val="18"/>
                <w:lang w:eastAsia="zh-CN"/>
              </w:rPr>
            </w:pPr>
            <w:r w:rsidRPr="00A87F0B">
              <w:rPr>
                <w:rFonts w:ascii="Calibri" w:hAnsi="Calibri"/>
                <w:b/>
                <w:noProof/>
                <w:sz w:val="18"/>
                <w:szCs w:val="18"/>
              </w:rPr>
              <w:t>E</w:t>
            </w:r>
            <w:r w:rsidR="00D04920" w:rsidRPr="00A87F0B">
              <w:rPr>
                <w:rFonts w:ascii="Calibri" w:hAnsi="Calibri"/>
                <w:b/>
                <w:noProof/>
                <w:sz w:val="18"/>
                <w:szCs w:val="18"/>
              </w:rPr>
              <w:t>s</w:t>
            </w:r>
            <w:r w:rsidR="00A42473">
              <w:rPr>
                <w:rFonts w:ascii="Calibri" w:hAnsi="Calibri"/>
                <w:b/>
                <w:noProof/>
                <w:sz w:val="18"/>
                <w:szCs w:val="18"/>
              </w:rPr>
              <w:t>.</w:t>
            </w:r>
            <w:bookmarkStart w:id="4" w:name="_GoBack"/>
            <w:bookmarkEnd w:id="4"/>
            <w:r w:rsidR="00D04920" w:rsidRPr="00A87F0B">
              <w:rPr>
                <w:rFonts w:ascii="Calibri" w:hAnsi="Calibri"/>
                <w:b/>
                <w:noProof/>
                <w:sz w:val="18"/>
                <w:szCs w:val="18"/>
              </w:rPr>
              <w:t xml:space="preserve"> 800 </w:t>
            </w:r>
            <w:r w:rsidR="004C2902" w:rsidRPr="00A87F0B">
              <w:rPr>
                <w:rFonts w:ascii="Calibri" w:hAnsi="Calibri"/>
                <w:b/>
                <w:noProof/>
                <w:sz w:val="18"/>
                <w:szCs w:val="18"/>
              </w:rPr>
              <w:t>mm</w:t>
            </w:r>
            <w:r w:rsidR="004C2902" w:rsidRPr="00A87F0B">
              <w:rPr>
                <w:rFonts w:ascii="Calibri" w:hAnsi="Calibri"/>
                <w:noProof/>
                <w:sz w:val="18"/>
                <w:szCs w:val="18"/>
              </w:rPr>
              <w:t xml:space="preserve"> o misura standard del proponente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6B762F15" w14:textId="77777777" w:rsidR="00D04920" w:rsidRPr="00D04920" w:rsidRDefault="00D04920" w:rsidP="0057218A">
            <w:pPr>
              <w:suppressAutoHyphens/>
              <w:spacing w:line="360" w:lineRule="auto"/>
              <w:jc w:val="both"/>
              <w:rPr>
                <w:rFonts w:ascii="Calibri" w:hAnsi="Calibri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793" w:type="dxa"/>
            <w:shd w:val="clear" w:color="auto" w:fill="auto"/>
          </w:tcPr>
          <w:p w14:paraId="2FF931A4" w14:textId="77777777" w:rsidR="00D04920" w:rsidRPr="00D04920" w:rsidRDefault="00D04920" w:rsidP="0057218A">
            <w:pPr>
              <w:suppressAutoHyphens/>
              <w:spacing w:line="360" w:lineRule="auto"/>
              <w:jc w:val="both"/>
              <w:rPr>
                <w:rFonts w:ascii="Calibri" w:hAnsi="Calibri" w:cs="Arial"/>
                <w:bCs/>
                <w:sz w:val="18"/>
                <w:szCs w:val="18"/>
                <w:lang w:eastAsia="zh-CN"/>
              </w:rPr>
            </w:pPr>
          </w:p>
        </w:tc>
      </w:tr>
      <w:tr w:rsidR="004C2902" w:rsidRPr="00D04920" w14:paraId="0DBEB0AE" w14:textId="77777777" w:rsidTr="00D04920">
        <w:tc>
          <w:tcPr>
            <w:tcW w:w="4111" w:type="dxa"/>
            <w:shd w:val="clear" w:color="auto" w:fill="auto"/>
          </w:tcPr>
          <w:p w14:paraId="222AC200" w14:textId="52280EA1" w:rsidR="004C2902" w:rsidRPr="00A87F0B" w:rsidRDefault="004C2902" w:rsidP="004C2902">
            <w:pPr>
              <w:suppressAutoHyphens/>
              <w:spacing w:line="360" w:lineRule="auto"/>
              <w:jc w:val="right"/>
              <w:rPr>
                <w:rFonts w:ascii="Calibri" w:hAnsi="Calibri"/>
                <w:noProof/>
                <w:sz w:val="18"/>
                <w:szCs w:val="18"/>
              </w:rPr>
            </w:pPr>
            <w:r w:rsidRPr="00A87F0B">
              <w:rPr>
                <w:rFonts w:ascii="Calibri" w:hAnsi="Calibri"/>
                <w:b/>
                <w:noProof/>
                <w:sz w:val="18"/>
                <w:szCs w:val="18"/>
              </w:rPr>
              <w:t>Es. 1200 mm</w:t>
            </w:r>
            <w:r w:rsidRPr="00A87F0B">
              <w:rPr>
                <w:rFonts w:ascii="Calibri" w:hAnsi="Calibri"/>
                <w:noProof/>
                <w:sz w:val="18"/>
                <w:szCs w:val="18"/>
              </w:rPr>
              <w:t xml:space="preserve"> o misura standard del proponente 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5D614574" w14:textId="77777777" w:rsidR="004C2902" w:rsidRPr="00D04920" w:rsidRDefault="004C2902" w:rsidP="0057218A">
            <w:pPr>
              <w:suppressAutoHyphens/>
              <w:spacing w:line="360" w:lineRule="auto"/>
              <w:jc w:val="both"/>
              <w:rPr>
                <w:rFonts w:ascii="Calibri" w:hAnsi="Calibri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793" w:type="dxa"/>
            <w:shd w:val="clear" w:color="auto" w:fill="auto"/>
          </w:tcPr>
          <w:p w14:paraId="77B2499B" w14:textId="77777777" w:rsidR="004C2902" w:rsidRPr="00D04920" w:rsidRDefault="004C2902" w:rsidP="0057218A">
            <w:pPr>
              <w:suppressAutoHyphens/>
              <w:spacing w:line="360" w:lineRule="auto"/>
              <w:jc w:val="both"/>
              <w:rPr>
                <w:rFonts w:ascii="Calibri" w:hAnsi="Calibri" w:cs="Arial"/>
                <w:bCs/>
                <w:sz w:val="18"/>
                <w:szCs w:val="18"/>
                <w:lang w:eastAsia="zh-CN"/>
              </w:rPr>
            </w:pPr>
          </w:p>
        </w:tc>
      </w:tr>
      <w:bookmarkEnd w:id="3"/>
      <w:tr w:rsidR="00D04920" w:rsidRPr="00D04920" w14:paraId="62DFBE8C" w14:textId="77777777" w:rsidTr="00D04920">
        <w:tc>
          <w:tcPr>
            <w:tcW w:w="4111" w:type="dxa"/>
            <w:shd w:val="clear" w:color="auto" w:fill="auto"/>
          </w:tcPr>
          <w:p w14:paraId="34FD977B" w14:textId="097E3477" w:rsidR="00D04920" w:rsidRPr="00D04920" w:rsidRDefault="004C2902" w:rsidP="00D04920">
            <w:pPr>
              <w:suppressAutoHyphens/>
              <w:spacing w:line="360" w:lineRule="auto"/>
              <w:jc w:val="both"/>
              <w:rPr>
                <w:rFonts w:ascii="Calibri" w:hAnsi="Calibri" w:cs="Arial"/>
                <w:bCs/>
                <w:sz w:val="18"/>
                <w:szCs w:val="18"/>
                <w:lang w:eastAsia="zh-CN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</w:t>
            </w:r>
            <w:r w:rsidR="00D04920" w:rsidRPr="00D04920">
              <w:rPr>
                <w:rFonts w:ascii="Calibri" w:hAnsi="Calibri"/>
                <w:noProof/>
                <w:sz w:val="18"/>
                <w:szCs w:val="18"/>
              </w:rPr>
              <w:t>aggiorazioni di costo degli azionamenti e dei sistemi per velocità massima del nastro trasportatore sino a 1,2 m/sec.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7FA9162F" w14:textId="77777777" w:rsidR="00D04920" w:rsidRPr="00D04920" w:rsidRDefault="00D04920" w:rsidP="0057218A">
            <w:pPr>
              <w:suppressAutoHyphens/>
              <w:spacing w:line="360" w:lineRule="auto"/>
              <w:jc w:val="both"/>
              <w:rPr>
                <w:rFonts w:ascii="Calibri" w:hAnsi="Calibri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793" w:type="dxa"/>
            <w:shd w:val="clear" w:color="auto" w:fill="auto"/>
          </w:tcPr>
          <w:p w14:paraId="14C4F460" w14:textId="77777777" w:rsidR="00D04920" w:rsidRPr="00D04920" w:rsidRDefault="00D04920" w:rsidP="0057218A">
            <w:pPr>
              <w:suppressAutoHyphens/>
              <w:spacing w:line="360" w:lineRule="auto"/>
              <w:jc w:val="both"/>
              <w:rPr>
                <w:rFonts w:ascii="Calibri" w:hAnsi="Calibri" w:cs="Arial"/>
                <w:bCs/>
                <w:sz w:val="18"/>
                <w:szCs w:val="18"/>
                <w:lang w:eastAsia="zh-CN"/>
              </w:rPr>
            </w:pPr>
          </w:p>
        </w:tc>
      </w:tr>
    </w:tbl>
    <w:p w14:paraId="2A49BE94" w14:textId="77777777" w:rsidR="00D04920" w:rsidRDefault="00D04920" w:rsidP="00D04920">
      <w:pPr>
        <w:widowControl w:val="0"/>
        <w:rPr>
          <w:rFonts w:ascii="Calibri" w:hAnsi="Calibri"/>
          <w:noProof/>
          <w:sz w:val="18"/>
          <w:szCs w:val="18"/>
        </w:rPr>
      </w:pPr>
    </w:p>
    <w:p w14:paraId="4156859D" w14:textId="77777777" w:rsidR="00F73BF7" w:rsidRPr="006F7D47" w:rsidRDefault="00F73BF7" w:rsidP="00E200F1">
      <w:pPr>
        <w:widowControl w:val="0"/>
        <w:spacing w:before="120"/>
        <w:jc w:val="both"/>
        <w:rPr>
          <w:rFonts w:ascii="Calibri" w:hAnsi="Calibri"/>
          <w:noProof/>
          <w:sz w:val="18"/>
          <w:szCs w:val="18"/>
        </w:rPr>
      </w:pPr>
    </w:p>
    <w:p w14:paraId="2F50A417" w14:textId="77777777" w:rsidR="00C609DB" w:rsidRPr="006F7D47" w:rsidRDefault="00C609DB" w:rsidP="0027557F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18"/>
        </w:rPr>
      </w:pPr>
      <w:r w:rsidRPr="006F7D47">
        <w:rPr>
          <w:rFonts w:ascii="Calibri" w:hAnsi="Calibri"/>
          <w:noProof/>
          <w:sz w:val="18"/>
          <w:szCs w:val="18"/>
        </w:rPr>
        <w:t>La presente offerta è sottoscritta in data ____________ .</w:t>
      </w:r>
    </w:p>
    <w:p w14:paraId="43B3C7D8" w14:textId="77777777" w:rsidR="00252CB0" w:rsidRPr="006F7D47" w:rsidRDefault="00252CB0" w:rsidP="00C609DB">
      <w:pPr>
        <w:widowControl w:val="0"/>
        <w:spacing w:before="120"/>
        <w:ind w:left="5387"/>
        <w:jc w:val="center"/>
        <w:rPr>
          <w:rFonts w:ascii="Calibri" w:hAnsi="Calibri"/>
          <w:noProof/>
          <w:sz w:val="18"/>
          <w:szCs w:val="18"/>
        </w:rPr>
      </w:pPr>
    </w:p>
    <w:p w14:paraId="630679DD" w14:textId="77777777" w:rsidR="00C609DB" w:rsidRPr="006F7D47" w:rsidRDefault="00C609DB" w:rsidP="00C609DB">
      <w:pPr>
        <w:widowControl w:val="0"/>
        <w:spacing w:before="120"/>
        <w:ind w:left="5387"/>
        <w:jc w:val="center"/>
        <w:rPr>
          <w:rFonts w:ascii="Calibri" w:hAnsi="Calibri"/>
          <w:noProof/>
          <w:sz w:val="18"/>
          <w:szCs w:val="18"/>
        </w:rPr>
      </w:pPr>
      <w:r w:rsidRPr="006F7D47">
        <w:rPr>
          <w:rFonts w:ascii="Calibri" w:hAnsi="Calibri"/>
          <w:noProof/>
          <w:sz w:val="18"/>
          <w:szCs w:val="18"/>
        </w:rPr>
        <w:t>firma</w:t>
      </w:r>
    </w:p>
    <w:p w14:paraId="0A7E0FAB" w14:textId="77777777" w:rsidR="00C609DB" w:rsidRPr="006F7D47" w:rsidRDefault="00C609DB" w:rsidP="00C609DB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18"/>
          <w:szCs w:val="18"/>
        </w:rPr>
      </w:pPr>
    </w:p>
    <w:p w14:paraId="212BDAAE" w14:textId="77777777" w:rsidR="00C609DB" w:rsidRPr="006F7D47" w:rsidRDefault="00C609DB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14:paraId="2A710A99" w14:textId="77777777" w:rsidR="00C609DB" w:rsidRPr="006F7D47" w:rsidRDefault="00C609DB" w:rsidP="00827A50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14:paraId="4DB04AB3" w14:textId="057FD112" w:rsidR="00850054" w:rsidRDefault="00850054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13845D35" w14:textId="57F88089" w:rsidR="00842D4F" w:rsidRDefault="00842D4F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7367F024" w14:textId="46EAE60E" w:rsidR="00842D4F" w:rsidRDefault="00842D4F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3C88778F" w14:textId="5A5F85EF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1DA20BA0" w14:textId="6CA4BEE1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073BC211" w14:textId="1A90B143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3BED1BD3" w14:textId="1251483E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534D3D27" w14:textId="552FD7B6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27733317" w14:textId="097BC842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6CBE49B7" w14:textId="5B1EE518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4B47AE0C" w14:textId="17ECE485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760773D7" w14:textId="16F401C9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29F5271B" w14:textId="3CE9FB4B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775A46D5" w14:textId="5D5C4A5F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389DF50E" w14:textId="1ECEEC0F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0342CA5A" w14:textId="34599C70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6CD341F0" w14:textId="7F958F71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27ACDA9D" w14:textId="2D4B768E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430FDDEF" w14:textId="52C1E414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7357AD54" w14:textId="05A15619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1970A3D3" w14:textId="1149859C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4C976EBD" w14:textId="688023EC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16EEF7B8" w14:textId="68A1FF4B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29CBDBF4" w14:textId="0CC1F536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07E8DCBB" w14:textId="0B68A9AF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49425772" w14:textId="11218516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4DFB5A35" w14:textId="3EC08C74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7BD918E0" w14:textId="529C484D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508EA6C9" w14:textId="0BA14DAE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462DCBD3" w14:textId="65F13FA8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73240059" w14:textId="472E3AE3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5395E750" w14:textId="38D7C187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48282D3C" w14:textId="485C44CB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16C7EC1A" w14:textId="0EB95872" w:rsidR="00D04920" w:rsidRDefault="00D04920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6A9C8F84" w14:textId="52F05AAF" w:rsidR="00842D4F" w:rsidRPr="0072362A" w:rsidRDefault="00842D4F" w:rsidP="00842D4F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  <w:r w:rsidRPr="0072362A">
        <w:rPr>
          <w:rFonts w:ascii="Calibri" w:hAnsi="Calibri"/>
          <w:b/>
          <w:i/>
          <w:sz w:val="18"/>
          <w:szCs w:val="18"/>
          <w:u w:val="single"/>
        </w:rPr>
        <w:lastRenderedPageBreak/>
        <w:t>(solo per i raggruppamenti temporanei non ancora costituiti formalmente – compilare e sottoscrivere la parte sottostante)</w:t>
      </w:r>
    </w:p>
    <w:p w14:paraId="133AAE59" w14:textId="77777777" w:rsidR="00842D4F" w:rsidRPr="0072362A" w:rsidRDefault="00842D4F" w:rsidP="00842D4F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p w14:paraId="4D3F3551" w14:textId="77777777" w:rsidR="00842D4F" w:rsidRPr="0072362A" w:rsidRDefault="00842D4F" w:rsidP="00842D4F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p w14:paraId="0CED4BFB" w14:textId="77777777" w:rsidR="00842D4F" w:rsidRPr="0072362A" w:rsidRDefault="00842D4F" w:rsidP="00842D4F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 xml:space="preserve">I sottoscritti, agenti in nome e per conto dei rispettivi operatori economici, ai sensi e per gli effetti dell’articolo 48, comma 8, del </w:t>
      </w:r>
      <w:proofErr w:type="spellStart"/>
      <w:r w:rsidRPr="0072362A">
        <w:rPr>
          <w:rFonts w:ascii="Calibri" w:hAnsi="Calibri"/>
          <w:sz w:val="18"/>
          <w:szCs w:val="18"/>
        </w:rPr>
        <w:t>D.Lgs</w:t>
      </w:r>
      <w:proofErr w:type="spellEnd"/>
      <w:r w:rsidRPr="0072362A">
        <w:rPr>
          <w:rFonts w:ascii="Calibri" w:hAnsi="Calibri"/>
          <w:sz w:val="18"/>
          <w:szCs w:val="18"/>
        </w:rPr>
        <w:t xml:space="preserve"> n. 50/2016 con la presente</w:t>
      </w:r>
    </w:p>
    <w:p w14:paraId="068890B6" w14:textId="77777777" w:rsidR="00842D4F" w:rsidRPr="0072362A" w:rsidRDefault="00842D4F" w:rsidP="00842D4F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p w14:paraId="40245642" w14:textId="77777777" w:rsidR="00842D4F" w:rsidRPr="0072362A" w:rsidRDefault="00842D4F" w:rsidP="00842D4F">
      <w:pPr>
        <w:widowControl w:val="0"/>
        <w:spacing w:line="288" w:lineRule="auto"/>
        <w:jc w:val="center"/>
        <w:rPr>
          <w:rFonts w:ascii="Calibri" w:hAnsi="Calibri"/>
          <w:b/>
          <w:sz w:val="18"/>
          <w:szCs w:val="18"/>
        </w:rPr>
      </w:pPr>
      <w:r w:rsidRPr="0072362A">
        <w:rPr>
          <w:rFonts w:ascii="Calibri" w:hAnsi="Calibri"/>
          <w:b/>
          <w:sz w:val="18"/>
          <w:szCs w:val="18"/>
        </w:rPr>
        <w:t>SOTTOSCRIVONO IN SOLIDO L’OFFERTA CHE PRECEDE</w:t>
      </w:r>
    </w:p>
    <w:p w14:paraId="4D0DE809" w14:textId="77777777" w:rsidR="00842D4F" w:rsidRPr="0072362A" w:rsidRDefault="00842D4F" w:rsidP="00842D4F">
      <w:pPr>
        <w:widowControl w:val="0"/>
        <w:spacing w:line="288" w:lineRule="auto"/>
        <w:jc w:val="center"/>
        <w:rPr>
          <w:rFonts w:ascii="Calibri" w:hAnsi="Calibri"/>
          <w:b/>
          <w:sz w:val="18"/>
          <w:szCs w:val="18"/>
        </w:rPr>
      </w:pPr>
    </w:p>
    <w:p w14:paraId="298B74BE" w14:textId="77777777" w:rsidR="00842D4F" w:rsidRPr="0072362A" w:rsidRDefault="00842D4F" w:rsidP="00842D4F">
      <w:pPr>
        <w:widowControl w:val="0"/>
        <w:spacing w:line="288" w:lineRule="auto"/>
        <w:jc w:val="center"/>
        <w:rPr>
          <w:rFonts w:ascii="Calibri" w:hAnsi="Calibri"/>
          <w:b/>
          <w:sz w:val="18"/>
          <w:szCs w:val="18"/>
        </w:rPr>
      </w:pPr>
    </w:p>
    <w:p w14:paraId="660A5DD6" w14:textId="77777777" w:rsidR="00842D4F" w:rsidRPr="0072362A" w:rsidRDefault="00842D4F" w:rsidP="00842D4F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in qualità di mandanti, i seguenti operatori economici:</w:t>
      </w:r>
    </w:p>
    <w:tbl>
      <w:tblPr>
        <w:tblW w:w="89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209"/>
        <w:gridCol w:w="1701"/>
        <w:gridCol w:w="1272"/>
        <w:gridCol w:w="3318"/>
      </w:tblGrid>
      <w:tr w:rsidR="00842D4F" w:rsidRPr="0072362A" w14:paraId="762100D9" w14:textId="77777777" w:rsidTr="00D9755C"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B927" w14:textId="77777777" w:rsidR="00842D4F" w:rsidRPr="0072362A" w:rsidRDefault="00842D4F" w:rsidP="00D9755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il sottoscritto</w:t>
            </w: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E1E9" w14:textId="77777777" w:rsidR="00842D4F" w:rsidRPr="0072362A" w:rsidRDefault="00842D4F" w:rsidP="00D9755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9232" w14:textId="77777777" w:rsidR="00842D4F" w:rsidRPr="0072362A" w:rsidRDefault="00842D4F" w:rsidP="00D9755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46E2" w14:textId="77777777" w:rsidR="00842D4F" w:rsidRPr="0072362A" w:rsidRDefault="00842D4F" w:rsidP="00D9755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842D4F" w:rsidRPr="0072362A" w14:paraId="7C76ABBF" w14:textId="77777777" w:rsidTr="00D9755C">
        <w:tc>
          <w:tcPr>
            <w:tcW w:w="26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A803D" w14:textId="77777777" w:rsidR="00842D4F" w:rsidRPr="0072362A" w:rsidRDefault="00842D4F" w:rsidP="00D9755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dell’operatore Economico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8FD5" w14:textId="77777777" w:rsidR="00842D4F" w:rsidRPr="0072362A" w:rsidRDefault="00842D4F" w:rsidP="00D9755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B8F8" w14:textId="77777777" w:rsidR="00842D4F" w:rsidRPr="0072362A" w:rsidRDefault="00842D4F" w:rsidP="00D9755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CCCB9" w14:textId="77777777" w:rsidR="00842D4F" w:rsidRPr="0072362A" w:rsidRDefault="00842D4F" w:rsidP="00D9755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FA7B6B8" w14:textId="77777777" w:rsidR="00842D4F" w:rsidRPr="0072362A" w:rsidRDefault="00842D4F" w:rsidP="00842D4F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sottoscrive l’atto di impegno e la dichiarazione di offerta;</w:t>
      </w:r>
    </w:p>
    <w:p w14:paraId="1019A642" w14:textId="77777777" w:rsidR="00842D4F" w:rsidRPr="0072362A" w:rsidRDefault="00842D4F" w:rsidP="00842D4F">
      <w:pPr>
        <w:widowControl w:val="0"/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firma</w:t>
      </w:r>
    </w:p>
    <w:p w14:paraId="430BFDBB" w14:textId="77777777" w:rsidR="00842D4F" w:rsidRPr="0072362A" w:rsidRDefault="00842D4F" w:rsidP="00842D4F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</w:p>
    <w:p w14:paraId="3E11BAE9" w14:textId="77777777" w:rsidR="00842D4F" w:rsidRPr="0072362A" w:rsidRDefault="00842D4F" w:rsidP="00842D4F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tbl>
      <w:tblPr>
        <w:tblW w:w="89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209"/>
        <w:gridCol w:w="1701"/>
        <w:gridCol w:w="1272"/>
        <w:gridCol w:w="3318"/>
      </w:tblGrid>
      <w:tr w:rsidR="00842D4F" w:rsidRPr="0072362A" w14:paraId="4DF1E29E" w14:textId="77777777" w:rsidTr="00D9755C"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5D87" w14:textId="77777777" w:rsidR="00842D4F" w:rsidRPr="0072362A" w:rsidRDefault="00842D4F" w:rsidP="00D9755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il sottoscritto</w:t>
            </w: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D890" w14:textId="77777777" w:rsidR="00842D4F" w:rsidRPr="0072362A" w:rsidRDefault="00842D4F" w:rsidP="00D9755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CE1F4" w14:textId="77777777" w:rsidR="00842D4F" w:rsidRPr="0072362A" w:rsidRDefault="00842D4F" w:rsidP="00D9755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53F15" w14:textId="77777777" w:rsidR="00842D4F" w:rsidRPr="0072362A" w:rsidRDefault="00842D4F" w:rsidP="00D9755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842D4F" w:rsidRPr="0072362A" w14:paraId="1EF743EA" w14:textId="77777777" w:rsidTr="00D9755C">
        <w:tc>
          <w:tcPr>
            <w:tcW w:w="26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A702" w14:textId="77777777" w:rsidR="00842D4F" w:rsidRPr="0072362A" w:rsidRDefault="00842D4F" w:rsidP="00D9755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dell’operatore economico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C8E0" w14:textId="77777777" w:rsidR="00842D4F" w:rsidRPr="0072362A" w:rsidRDefault="00842D4F" w:rsidP="00D9755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5085A" w14:textId="77777777" w:rsidR="00842D4F" w:rsidRPr="0072362A" w:rsidRDefault="00842D4F" w:rsidP="00D9755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E2967" w14:textId="77777777" w:rsidR="00842D4F" w:rsidRPr="0072362A" w:rsidRDefault="00842D4F" w:rsidP="00D9755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EF52647" w14:textId="77777777" w:rsidR="00842D4F" w:rsidRPr="0072362A" w:rsidRDefault="00842D4F" w:rsidP="00842D4F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sottoscrive l’atto di impegno e la dichiarazione di offerta;</w:t>
      </w:r>
    </w:p>
    <w:p w14:paraId="6DCA2318" w14:textId="77777777" w:rsidR="00842D4F" w:rsidRPr="0072362A" w:rsidRDefault="00842D4F" w:rsidP="00842D4F">
      <w:pPr>
        <w:widowControl w:val="0"/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firma</w:t>
      </w:r>
    </w:p>
    <w:p w14:paraId="7EB13D7C" w14:textId="77777777" w:rsidR="00842D4F" w:rsidRPr="0072362A" w:rsidRDefault="00842D4F" w:rsidP="00842D4F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</w:p>
    <w:p w14:paraId="7090C24B" w14:textId="77777777" w:rsidR="00842D4F" w:rsidRPr="0072362A" w:rsidRDefault="00842D4F" w:rsidP="00842D4F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tbl>
      <w:tblPr>
        <w:tblW w:w="89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209"/>
        <w:gridCol w:w="1701"/>
        <w:gridCol w:w="1272"/>
        <w:gridCol w:w="3318"/>
      </w:tblGrid>
      <w:tr w:rsidR="00842D4F" w:rsidRPr="0072362A" w14:paraId="2C58C4AB" w14:textId="77777777" w:rsidTr="00D9755C"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AA803" w14:textId="77777777" w:rsidR="00842D4F" w:rsidRPr="0072362A" w:rsidRDefault="00842D4F" w:rsidP="00D9755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il sottoscritto</w:t>
            </w: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C632B" w14:textId="77777777" w:rsidR="00842D4F" w:rsidRPr="0072362A" w:rsidRDefault="00842D4F" w:rsidP="00D9755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27A4" w14:textId="77777777" w:rsidR="00842D4F" w:rsidRPr="0072362A" w:rsidRDefault="00842D4F" w:rsidP="00D9755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68D7" w14:textId="77777777" w:rsidR="00842D4F" w:rsidRPr="0072362A" w:rsidRDefault="00842D4F" w:rsidP="00D9755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842D4F" w:rsidRPr="0072362A" w14:paraId="63396703" w14:textId="77777777" w:rsidTr="00D9755C">
        <w:tc>
          <w:tcPr>
            <w:tcW w:w="26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8F51" w14:textId="77777777" w:rsidR="00842D4F" w:rsidRPr="0072362A" w:rsidRDefault="00842D4F" w:rsidP="00D9755C">
            <w:pPr>
              <w:spacing w:line="288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dell’operatore economico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F3F0" w14:textId="77777777" w:rsidR="00842D4F" w:rsidRPr="0072362A" w:rsidRDefault="00842D4F" w:rsidP="00D9755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0C09" w14:textId="77777777" w:rsidR="00842D4F" w:rsidRPr="0072362A" w:rsidRDefault="00842D4F" w:rsidP="00D9755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0AAE8" w14:textId="77777777" w:rsidR="00842D4F" w:rsidRPr="0072362A" w:rsidRDefault="00842D4F" w:rsidP="00D9755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C31CB0A" w14:textId="77777777" w:rsidR="00842D4F" w:rsidRPr="0072362A" w:rsidRDefault="00842D4F" w:rsidP="00842D4F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sottoscrive l’atto di impegno e la dichiarazione di offerta.</w:t>
      </w:r>
    </w:p>
    <w:p w14:paraId="0D46F628" w14:textId="77777777" w:rsidR="00842D4F" w:rsidRPr="0072362A" w:rsidRDefault="00842D4F" w:rsidP="00842D4F">
      <w:pPr>
        <w:widowControl w:val="0"/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firma</w:t>
      </w:r>
    </w:p>
    <w:p w14:paraId="765E26DB" w14:textId="77777777" w:rsidR="00842D4F" w:rsidRPr="0072362A" w:rsidRDefault="00842D4F" w:rsidP="00842D4F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</w:p>
    <w:p w14:paraId="1505A6F5" w14:textId="77777777" w:rsidR="00842D4F" w:rsidRPr="0072362A" w:rsidRDefault="00842D4F" w:rsidP="00842D4F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p w14:paraId="14E2C12D" w14:textId="77777777" w:rsidR="00842D4F" w:rsidRPr="0072362A" w:rsidRDefault="00842D4F" w:rsidP="00842D4F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p w14:paraId="5A19895A" w14:textId="77777777" w:rsidR="00842D4F" w:rsidRPr="0072362A" w:rsidRDefault="00842D4F" w:rsidP="00842D4F">
      <w:pPr>
        <w:spacing w:line="288" w:lineRule="auto"/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p w14:paraId="4B4F5883" w14:textId="77777777" w:rsidR="00842D4F" w:rsidRPr="006F7D47" w:rsidRDefault="00842D4F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sectPr w:rsidR="00842D4F" w:rsidRPr="006F7D47" w:rsidSect="006F7D4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992" w:left="1418" w:header="0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B59DB" w14:textId="77777777" w:rsidR="00B03488" w:rsidRDefault="00B03488">
      <w:r>
        <w:separator/>
      </w:r>
    </w:p>
  </w:endnote>
  <w:endnote w:type="continuationSeparator" w:id="0">
    <w:p w14:paraId="09AD5AFD" w14:textId="77777777" w:rsidR="00B03488" w:rsidRDefault="00B0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2D81C" w14:textId="724720B1" w:rsidR="006F7D47" w:rsidRDefault="00A42473" w:rsidP="00A70B10">
    <w:pPr>
      <w:pStyle w:val="Pidipagina"/>
      <w:jc w:val="center"/>
      <w:rPr>
        <w:rFonts w:asciiTheme="minorHAnsi" w:hAnsiTheme="minorHAnsi" w:cstheme="minorHAnsi"/>
        <w:sz w:val="18"/>
      </w:rPr>
    </w:pPr>
    <w:r>
      <w:rPr>
        <w:noProof/>
      </w:rPr>
      <w:pict w14:anchorId="42DAD825">
        <v:rect id="_x0000_i1025" style="width:481.9pt;height:1.5pt" o:hralign="center" o:hrstd="t" o:hr="t" fillcolor="#a0a0a0" stroked="f"/>
      </w:pict>
    </w:r>
  </w:p>
  <w:p w14:paraId="15D3F216" w14:textId="77777777" w:rsidR="00842D4F" w:rsidRDefault="00842D4F" w:rsidP="006F7D47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 w:rsidRPr="00842D4F">
      <w:rPr>
        <w:rFonts w:asciiTheme="minorHAnsi" w:hAnsiTheme="minorHAnsi" w:cstheme="minorHAnsi"/>
        <w:sz w:val="14"/>
        <w:szCs w:val="14"/>
      </w:rPr>
      <w:t>Procedura negoziata di cui all’art. 36, comma 2, lett. b) del D.lgs. 50/2016 avente ad oggetto la fornitura in opera di Tappeti/Nastri Trasportatori nei poli turistici invernali del Friuli Venezia Giulia</w:t>
    </w:r>
  </w:p>
  <w:p w14:paraId="62498DC0" w14:textId="4E888293" w:rsidR="006F7D47" w:rsidRDefault="00842D4F" w:rsidP="006F7D47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proofErr w:type="spellStart"/>
    <w:r>
      <w:rPr>
        <w:rFonts w:asciiTheme="minorHAnsi" w:hAnsiTheme="minorHAnsi" w:cstheme="minorHAnsi"/>
        <w:sz w:val="14"/>
        <w:szCs w:val="14"/>
      </w:rPr>
      <w:t>Mod</w:t>
    </w:r>
    <w:proofErr w:type="spellEnd"/>
    <w:r>
      <w:rPr>
        <w:rFonts w:asciiTheme="minorHAnsi" w:hAnsiTheme="minorHAnsi" w:cstheme="minorHAnsi"/>
        <w:sz w:val="14"/>
        <w:szCs w:val="14"/>
      </w:rPr>
      <w:t xml:space="preserve">. </w:t>
    </w:r>
    <w:r w:rsidR="00887712">
      <w:rPr>
        <w:rFonts w:asciiTheme="minorHAnsi" w:hAnsiTheme="minorHAnsi" w:cstheme="minorHAnsi"/>
        <w:sz w:val="14"/>
        <w:szCs w:val="14"/>
      </w:rPr>
      <w:t>B</w:t>
    </w:r>
    <w:r w:rsidR="006F7D47">
      <w:rPr>
        <w:rFonts w:asciiTheme="minorHAnsi" w:hAnsiTheme="minorHAnsi" w:cstheme="minorHAnsi"/>
        <w:sz w:val="14"/>
        <w:szCs w:val="14"/>
      </w:rPr>
      <w:t xml:space="preserve"> – offerta economica</w:t>
    </w:r>
  </w:p>
  <w:p w14:paraId="3ACFE7F3" w14:textId="5560EAE2" w:rsidR="006F7D47" w:rsidRDefault="006F7D47" w:rsidP="006F7D47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 w:rsidRPr="00CB32F1">
      <w:rPr>
        <w:rFonts w:asciiTheme="minorHAnsi" w:hAnsiTheme="minorHAnsi" w:cstheme="minorHAnsi"/>
        <w:sz w:val="14"/>
        <w:szCs w:val="14"/>
      </w:rPr>
      <w:t xml:space="preserve">Pagina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PAGE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832871">
      <w:rPr>
        <w:rFonts w:asciiTheme="minorHAnsi" w:hAnsiTheme="minorHAnsi" w:cstheme="minorHAnsi"/>
        <w:noProof/>
        <w:sz w:val="14"/>
        <w:szCs w:val="14"/>
      </w:rPr>
      <w:t>3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  <w:r w:rsidRPr="00CB32F1">
      <w:rPr>
        <w:rFonts w:asciiTheme="minorHAnsi" w:hAnsiTheme="minorHAnsi" w:cstheme="minorHAnsi"/>
        <w:sz w:val="14"/>
        <w:szCs w:val="14"/>
      </w:rPr>
      <w:t xml:space="preserve"> di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832871">
      <w:rPr>
        <w:rFonts w:asciiTheme="minorHAnsi" w:hAnsiTheme="minorHAnsi" w:cstheme="minorHAnsi"/>
        <w:noProof/>
        <w:sz w:val="14"/>
        <w:szCs w:val="14"/>
      </w:rPr>
      <w:t>4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</w:p>
  <w:p w14:paraId="55023004" w14:textId="77777777" w:rsidR="006F7D47" w:rsidRDefault="006F7D47" w:rsidP="006F7D47">
    <w:pPr>
      <w:rPr>
        <w:rFonts w:asciiTheme="minorHAnsi" w:hAnsiTheme="minorHAnsi" w:cstheme="minorHAnsi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23130" w14:textId="77777777" w:rsidR="00AE7E9F" w:rsidRPr="00A8061D" w:rsidRDefault="00AE7E9F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1ECB7" w14:textId="77777777" w:rsidR="00B03488" w:rsidRDefault="00B03488">
      <w:r>
        <w:separator/>
      </w:r>
    </w:p>
  </w:footnote>
  <w:footnote w:type="continuationSeparator" w:id="0">
    <w:p w14:paraId="41DBD24D" w14:textId="77777777" w:rsidR="00B03488" w:rsidRDefault="00B03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C7211" w14:textId="77777777" w:rsidR="006F7D47" w:rsidRPr="00E852F3" w:rsidRDefault="006F7D47" w:rsidP="006F7D47">
    <w:pPr>
      <w:tabs>
        <w:tab w:val="left" w:pos="4260"/>
        <w:tab w:val="left" w:pos="58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166F316" wp14:editId="25886318">
              <wp:simplePos x="0" y="0"/>
              <wp:positionH relativeFrom="margin">
                <wp:posOffset>-505409</wp:posOffset>
              </wp:positionH>
              <wp:positionV relativeFrom="page">
                <wp:posOffset>724206</wp:posOffset>
              </wp:positionV>
              <wp:extent cx="6708038" cy="0"/>
              <wp:effectExtent l="0" t="0" r="0" b="0"/>
              <wp:wrapNone/>
              <wp:docPr id="5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08038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A0D644" id="Line 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8pt,57pt" to="488.4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14:paraId="0BA0E813" w14:textId="77777777" w:rsidR="006F7D47" w:rsidRPr="000C7FE3" w:rsidRDefault="006F7D47" w:rsidP="006F7D47">
    <w:pPr>
      <w:pStyle w:val="Intestazion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C4E49DC" wp14:editId="62747B53">
          <wp:simplePos x="0" y="0"/>
          <wp:positionH relativeFrom="margin">
            <wp:posOffset>2392045</wp:posOffset>
          </wp:positionH>
          <wp:positionV relativeFrom="paragraph">
            <wp:posOffset>118745</wp:posOffset>
          </wp:positionV>
          <wp:extent cx="960120" cy="229235"/>
          <wp:effectExtent l="0" t="0" r="0" b="0"/>
          <wp:wrapNone/>
          <wp:docPr id="7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F3C8B1" w14:textId="77777777" w:rsidR="006F7D47" w:rsidRPr="005E0771" w:rsidRDefault="006F7D47" w:rsidP="006F7D47">
    <w:pPr>
      <w:pStyle w:val="Intestazione"/>
    </w:pPr>
  </w:p>
  <w:p w14:paraId="40D3545A" w14:textId="77777777" w:rsidR="00AE7E9F" w:rsidRPr="006F7D47" w:rsidRDefault="00AE7E9F" w:rsidP="006F7D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41064" w14:textId="77777777" w:rsidR="00AE7E9F" w:rsidRPr="00472551" w:rsidRDefault="00AE7E9F" w:rsidP="00AD5991">
    <w:pPr>
      <w:ind w:left="2835" w:hanging="2835"/>
      <w:jc w:val="center"/>
      <w:rPr>
        <w:rFonts w:ascii="Arial" w:hAnsi="Arial" w:cs="Arial"/>
      </w:rPr>
    </w:pPr>
    <w:bookmarkStart w:id="5" w:name="OLE_LINK1"/>
    <w:bookmarkStart w:id="6" w:name="OLE_LINK2"/>
    <w:bookmarkStart w:id="7" w:name="_Hlk441577855"/>
    <w:bookmarkStart w:id="8" w:name="OLE_LINK3"/>
    <w:bookmarkStart w:id="9" w:name="OLE_LINK4"/>
    <w:bookmarkStart w:id="10" w:name="_Hlk441577860"/>
    <w:r>
      <w:rPr>
        <w:noProof/>
      </w:rPr>
      <w:drawing>
        <wp:anchor distT="0" distB="0" distL="114300" distR="114300" simplePos="0" relativeHeight="251655680" behindDoc="1" locked="0" layoutInCell="1" allowOverlap="1" wp14:anchorId="479211BE" wp14:editId="49BF74B3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3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50ECC63A" wp14:editId="267D78B0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2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358593" w14:textId="77777777" w:rsidR="00AE7E9F" w:rsidRPr="00472551" w:rsidRDefault="00AE7E9F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14:paraId="7352408D" w14:textId="77777777" w:rsidR="00AE7E9F" w:rsidRDefault="00AE7E9F" w:rsidP="00AD5991">
    <w:pPr>
      <w:pStyle w:val="Intestazione"/>
    </w:pPr>
  </w:p>
  <w:p w14:paraId="35834DA5" w14:textId="77777777" w:rsidR="00AE7E9F" w:rsidRDefault="00AE7E9F" w:rsidP="00AD5991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368BB4B5" wp14:editId="28A04325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43B621" id="Connettore 1 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9"/>
    <w:multiLevelType w:val="multilevel"/>
    <w:tmpl w:val="0000000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000000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8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0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1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2" w15:restartNumberingAfterBreak="0">
    <w:nsid w:val="0D4A6F11"/>
    <w:multiLevelType w:val="multilevel"/>
    <w:tmpl w:val="6104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18E346D"/>
    <w:multiLevelType w:val="hybridMultilevel"/>
    <w:tmpl w:val="EDC06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EB418F"/>
    <w:multiLevelType w:val="hybridMultilevel"/>
    <w:tmpl w:val="D86E91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FF4C1D"/>
    <w:multiLevelType w:val="hybridMultilevel"/>
    <w:tmpl w:val="894A5EF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8360B4"/>
    <w:multiLevelType w:val="hybridMultilevel"/>
    <w:tmpl w:val="5DD2B3BC"/>
    <w:lvl w:ilvl="0" w:tplc="0410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18" w15:restartNumberingAfterBreak="0">
    <w:nsid w:val="27D60151"/>
    <w:multiLevelType w:val="hybridMultilevel"/>
    <w:tmpl w:val="531CB77C"/>
    <w:lvl w:ilvl="0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19" w15:restartNumberingAfterBreak="0">
    <w:nsid w:val="32BE655C"/>
    <w:multiLevelType w:val="hybridMultilevel"/>
    <w:tmpl w:val="8D520A96"/>
    <w:lvl w:ilvl="0" w:tplc="0410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20" w15:restartNumberingAfterBreak="0">
    <w:nsid w:val="40291C05"/>
    <w:multiLevelType w:val="hybridMultilevel"/>
    <w:tmpl w:val="5ED208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EE95A42"/>
    <w:multiLevelType w:val="hybridMultilevel"/>
    <w:tmpl w:val="968298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7712817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25" w15:restartNumberingAfterBreak="0">
    <w:nsid w:val="66726007"/>
    <w:multiLevelType w:val="hybridMultilevel"/>
    <w:tmpl w:val="76A070B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403D08"/>
    <w:multiLevelType w:val="hybridMultilevel"/>
    <w:tmpl w:val="420E8F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16"/>
  </w:num>
  <w:num w:numId="4">
    <w:abstractNumId w:val="13"/>
  </w:num>
  <w:num w:numId="5">
    <w:abstractNumId w:val="14"/>
  </w:num>
  <w:num w:numId="6">
    <w:abstractNumId w:val="15"/>
  </w:num>
  <w:num w:numId="7">
    <w:abstractNumId w:val="26"/>
  </w:num>
  <w:num w:numId="8">
    <w:abstractNumId w:val="23"/>
  </w:num>
  <w:num w:numId="9">
    <w:abstractNumId w:val="17"/>
  </w:num>
  <w:num w:numId="10">
    <w:abstractNumId w:val="19"/>
  </w:num>
  <w:num w:numId="11">
    <w:abstractNumId w:val="18"/>
  </w:num>
  <w:num w:numId="12">
    <w:abstractNumId w:val="25"/>
  </w:num>
  <w:num w:numId="13">
    <w:abstractNumId w:val="5"/>
  </w:num>
  <w:num w:numId="1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A12"/>
    <w:rsid w:val="0001304C"/>
    <w:rsid w:val="00021771"/>
    <w:rsid w:val="00034990"/>
    <w:rsid w:val="00056687"/>
    <w:rsid w:val="0006476E"/>
    <w:rsid w:val="00065CD4"/>
    <w:rsid w:val="00066051"/>
    <w:rsid w:val="00077D11"/>
    <w:rsid w:val="00091859"/>
    <w:rsid w:val="000A3ABE"/>
    <w:rsid w:val="000A51D6"/>
    <w:rsid w:val="000A51D8"/>
    <w:rsid w:val="000B6777"/>
    <w:rsid w:val="000C31C1"/>
    <w:rsid w:val="000D1BE1"/>
    <w:rsid w:val="000E487C"/>
    <w:rsid w:val="0010153B"/>
    <w:rsid w:val="00106B3D"/>
    <w:rsid w:val="00111A3A"/>
    <w:rsid w:val="00121CA6"/>
    <w:rsid w:val="00126B5E"/>
    <w:rsid w:val="00127243"/>
    <w:rsid w:val="001344DB"/>
    <w:rsid w:val="00136E6B"/>
    <w:rsid w:val="001522D7"/>
    <w:rsid w:val="00153B12"/>
    <w:rsid w:val="00162199"/>
    <w:rsid w:val="0016224E"/>
    <w:rsid w:val="00171D9A"/>
    <w:rsid w:val="00171FF4"/>
    <w:rsid w:val="00175D8D"/>
    <w:rsid w:val="001A2170"/>
    <w:rsid w:val="001A2666"/>
    <w:rsid w:val="001B4085"/>
    <w:rsid w:val="001C06C7"/>
    <w:rsid w:val="001C5047"/>
    <w:rsid w:val="001C5781"/>
    <w:rsid w:val="001D15EC"/>
    <w:rsid w:val="001F75FE"/>
    <w:rsid w:val="0020253D"/>
    <w:rsid w:val="0020273D"/>
    <w:rsid w:val="0020411E"/>
    <w:rsid w:val="00210844"/>
    <w:rsid w:val="00222E7F"/>
    <w:rsid w:val="00225585"/>
    <w:rsid w:val="00233E60"/>
    <w:rsid w:val="0023523D"/>
    <w:rsid w:val="00242AD3"/>
    <w:rsid w:val="00244836"/>
    <w:rsid w:val="0025007F"/>
    <w:rsid w:val="00252CB0"/>
    <w:rsid w:val="00254D06"/>
    <w:rsid w:val="00263156"/>
    <w:rsid w:val="00264515"/>
    <w:rsid w:val="0027557F"/>
    <w:rsid w:val="00294D6D"/>
    <w:rsid w:val="002B7728"/>
    <w:rsid w:val="002B7854"/>
    <w:rsid w:val="002C34A3"/>
    <w:rsid w:val="002D6924"/>
    <w:rsid w:val="002E06D2"/>
    <w:rsid w:val="002E1CDC"/>
    <w:rsid w:val="002E2287"/>
    <w:rsid w:val="002F0B96"/>
    <w:rsid w:val="0030044D"/>
    <w:rsid w:val="003140BA"/>
    <w:rsid w:val="00320C8A"/>
    <w:rsid w:val="0033056E"/>
    <w:rsid w:val="00337752"/>
    <w:rsid w:val="003424CC"/>
    <w:rsid w:val="00360464"/>
    <w:rsid w:val="00367F92"/>
    <w:rsid w:val="003777B2"/>
    <w:rsid w:val="00393E11"/>
    <w:rsid w:val="003B12B8"/>
    <w:rsid w:val="003C0D40"/>
    <w:rsid w:val="003C77AF"/>
    <w:rsid w:val="003D3BA3"/>
    <w:rsid w:val="003D54F7"/>
    <w:rsid w:val="003F48FB"/>
    <w:rsid w:val="003F6C00"/>
    <w:rsid w:val="003F7E31"/>
    <w:rsid w:val="0040720A"/>
    <w:rsid w:val="00412338"/>
    <w:rsid w:val="004129F6"/>
    <w:rsid w:val="00413805"/>
    <w:rsid w:val="00414F40"/>
    <w:rsid w:val="004153C3"/>
    <w:rsid w:val="004171E5"/>
    <w:rsid w:val="00427628"/>
    <w:rsid w:val="00443B09"/>
    <w:rsid w:val="00453971"/>
    <w:rsid w:val="00460D7D"/>
    <w:rsid w:val="0046115D"/>
    <w:rsid w:val="00461D0B"/>
    <w:rsid w:val="00467BF8"/>
    <w:rsid w:val="00486406"/>
    <w:rsid w:val="00490271"/>
    <w:rsid w:val="00496B4A"/>
    <w:rsid w:val="004A0FC2"/>
    <w:rsid w:val="004A5C42"/>
    <w:rsid w:val="004B659E"/>
    <w:rsid w:val="004C06ED"/>
    <w:rsid w:val="004C2902"/>
    <w:rsid w:val="004D0803"/>
    <w:rsid w:val="004E6DE9"/>
    <w:rsid w:val="004F0622"/>
    <w:rsid w:val="004F187C"/>
    <w:rsid w:val="004F3002"/>
    <w:rsid w:val="004F3C95"/>
    <w:rsid w:val="004F46E8"/>
    <w:rsid w:val="0051520C"/>
    <w:rsid w:val="00516352"/>
    <w:rsid w:val="005221A0"/>
    <w:rsid w:val="0052239F"/>
    <w:rsid w:val="00524804"/>
    <w:rsid w:val="005314A2"/>
    <w:rsid w:val="005320BA"/>
    <w:rsid w:val="00545825"/>
    <w:rsid w:val="00546953"/>
    <w:rsid w:val="00546F5C"/>
    <w:rsid w:val="005524B7"/>
    <w:rsid w:val="005549FC"/>
    <w:rsid w:val="005570C0"/>
    <w:rsid w:val="00561CD2"/>
    <w:rsid w:val="005643BE"/>
    <w:rsid w:val="00565CE7"/>
    <w:rsid w:val="00565EB1"/>
    <w:rsid w:val="005735AA"/>
    <w:rsid w:val="0057568A"/>
    <w:rsid w:val="00576222"/>
    <w:rsid w:val="005809C7"/>
    <w:rsid w:val="005A6755"/>
    <w:rsid w:val="005B0ED1"/>
    <w:rsid w:val="005B1A88"/>
    <w:rsid w:val="005B4217"/>
    <w:rsid w:val="005B6B19"/>
    <w:rsid w:val="005C4EBC"/>
    <w:rsid w:val="005C5934"/>
    <w:rsid w:val="005C5F0A"/>
    <w:rsid w:val="005D2510"/>
    <w:rsid w:val="005D436F"/>
    <w:rsid w:val="005E0DD3"/>
    <w:rsid w:val="005E2FF9"/>
    <w:rsid w:val="005E604F"/>
    <w:rsid w:val="00601C74"/>
    <w:rsid w:val="00624375"/>
    <w:rsid w:val="00640C1E"/>
    <w:rsid w:val="00642CE2"/>
    <w:rsid w:val="00645C6B"/>
    <w:rsid w:val="00647569"/>
    <w:rsid w:val="00652857"/>
    <w:rsid w:val="00656046"/>
    <w:rsid w:val="00657F1C"/>
    <w:rsid w:val="0066678C"/>
    <w:rsid w:val="00697C8B"/>
    <w:rsid w:val="006A426B"/>
    <w:rsid w:val="006A6BE6"/>
    <w:rsid w:val="006B4E11"/>
    <w:rsid w:val="006C1416"/>
    <w:rsid w:val="006E45AD"/>
    <w:rsid w:val="006E50E4"/>
    <w:rsid w:val="006E7003"/>
    <w:rsid w:val="006F31DC"/>
    <w:rsid w:val="006F5D47"/>
    <w:rsid w:val="006F7D47"/>
    <w:rsid w:val="0070314D"/>
    <w:rsid w:val="007038C7"/>
    <w:rsid w:val="00705F3E"/>
    <w:rsid w:val="007140E3"/>
    <w:rsid w:val="00737B48"/>
    <w:rsid w:val="0075428D"/>
    <w:rsid w:val="0075770C"/>
    <w:rsid w:val="007641BF"/>
    <w:rsid w:val="007664F0"/>
    <w:rsid w:val="00781ACA"/>
    <w:rsid w:val="007A0EAB"/>
    <w:rsid w:val="007B5C4A"/>
    <w:rsid w:val="007B5CDC"/>
    <w:rsid w:val="007C25B6"/>
    <w:rsid w:val="007D208B"/>
    <w:rsid w:val="007E2809"/>
    <w:rsid w:val="007E55DF"/>
    <w:rsid w:val="00824EEA"/>
    <w:rsid w:val="00827A50"/>
    <w:rsid w:val="008312CC"/>
    <w:rsid w:val="00832871"/>
    <w:rsid w:val="00836113"/>
    <w:rsid w:val="0083652A"/>
    <w:rsid w:val="008369FC"/>
    <w:rsid w:val="00842D4F"/>
    <w:rsid w:val="00844236"/>
    <w:rsid w:val="00850054"/>
    <w:rsid w:val="00855D51"/>
    <w:rsid w:val="008645CD"/>
    <w:rsid w:val="00870381"/>
    <w:rsid w:val="00887712"/>
    <w:rsid w:val="008A1FEB"/>
    <w:rsid w:val="008A6241"/>
    <w:rsid w:val="008A7AD5"/>
    <w:rsid w:val="008C0E3A"/>
    <w:rsid w:val="008C482F"/>
    <w:rsid w:val="008D4AFA"/>
    <w:rsid w:val="008D58A3"/>
    <w:rsid w:val="008E18AC"/>
    <w:rsid w:val="00903ABA"/>
    <w:rsid w:val="00903FD1"/>
    <w:rsid w:val="0090655C"/>
    <w:rsid w:val="00911265"/>
    <w:rsid w:val="00920B80"/>
    <w:rsid w:val="00923BDD"/>
    <w:rsid w:val="009244D2"/>
    <w:rsid w:val="00925F04"/>
    <w:rsid w:val="00933E48"/>
    <w:rsid w:val="00934FA5"/>
    <w:rsid w:val="00937018"/>
    <w:rsid w:val="009375F0"/>
    <w:rsid w:val="00951422"/>
    <w:rsid w:val="00960B59"/>
    <w:rsid w:val="00980240"/>
    <w:rsid w:val="009824AA"/>
    <w:rsid w:val="009954F5"/>
    <w:rsid w:val="009A0D3A"/>
    <w:rsid w:val="009C0E65"/>
    <w:rsid w:val="009D5A92"/>
    <w:rsid w:val="009D7538"/>
    <w:rsid w:val="009E1C5A"/>
    <w:rsid w:val="009E55A0"/>
    <w:rsid w:val="009E76C8"/>
    <w:rsid w:val="009F14E5"/>
    <w:rsid w:val="009F7E57"/>
    <w:rsid w:val="00A02269"/>
    <w:rsid w:val="00A117C8"/>
    <w:rsid w:val="00A211D0"/>
    <w:rsid w:val="00A33AB9"/>
    <w:rsid w:val="00A42473"/>
    <w:rsid w:val="00A443CA"/>
    <w:rsid w:val="00A44EB5"/>
    <w:rsid w:val="00A6407B"/>
    <w:rsid w:val="00A65C60"/>
    <w:rsid w:val="00A66618"/>
    <w:rsid w:val="00A70B10"/>
    <w:rsid w:val="00A75081"/>
    <w:rsid w:val="00A760A6"/>
    <w:rsid w:val="00A77062"/>
    <w:rsid w:val="00A8061D"/>
    <w:rsid w:val="00A80E8E"/>
    <w:rsid w:val="00A81647"/>
    <w:rsid w:val="00A87F0B"/>
    <w:rsid w:val="00A91D31"/>
    <w:rsid w:val="00AB0076"/>
    <w:rsid w:val="00AB19CD"/>
    <w:rsid w:val="00AC6B41"/>
    <w:rsid w:val="00AC7407"/>
    <w:rsid w:val="00AD5991"/>
    <w:rsid w:val="00AD5EAE"/>
    <w:rsid w:val="00AE1F53"/>
    <w:rsid w:val="00AE54A6"/>
    <w:rsid w:val="00AE7E9F"/>
    <w:rsid w:val="00AF2BFE"/>
    <w:rsid w:val="00AF496E"/>
    <w:rsid w:val="00B003A9"/>
    <w:rsid w:val="00B0167E"/>
    <w:rsid w:val="00B03488"/>
    <w:rsid w:val="00B06D09"/>
    <w:rsid w:val="00B12A19"/>
    <w:rsid w:val="00B14154"/>
    <w:rsid w:val="00B17DDF"/>
    <w:rsid w:val="00B44ACA"/>
    <w:rsid w:val="00B5033E"/>
    <w:rsid w:val="00B66A4E"/>
    <w:rsid w:val="00B73445"/>
    <w:rsid w:val="00B739F1"/>
    <w:rsid w:val="00B81824"/>
    <w:rsid w:val="00B911AA"/>
    <w:rsid w:val="00BA0B38"/>
    <w:rsid w:val="00BA2727"/>
    <w:rsid w:val="00BC27B1"/>
    <w:rsid w:val="00BC32E2"/>
    <w:rsid w:val="00BC5AF6"/>
    <w:rsid w:val="00BD1913"/>
    <w:rsid w:val="00BE3537"/>
    <w:rsid w:val="00BE3D7D"/>
    <w:rsid w:val="00BF322E"/>
    <w:rsid w:val="00C34BB5"/>
    <w:rsid w:val="00C46269"/>
    <w:rsid w:val="00C53A24"/>
    <w:rsid w:val="00C60567"/>
    <w:rsid w:val="00C609DB"/>
    <w:rsid w:val="00C707BA"/>
    <w:rsid w:val="00C735B6"/>
    <w:rsid w:val="00C76736"/>
    <w:rsid w:val="00C82B01"/>
    <w:rsid w:val="00C85096"/>
    <w:rsid w:val="00C93273"/>
    <w:rsid w:val="00C95DDE"/>
    <w:rsid w:val="00CA744B"/>
    <w:rsid w:val="00CB571C"/>
    <w:rsid w:val="00CD2086"/>
    <w:rsid w:val="00CD40C5"/>
    <w:rsid w:val="00CE15FD"/>
    <w:rsid w:val="00CE777B"/>
    <w:rsid w:val="00D00A66"/>
    <w:rsid w:val="00D0111E"/>
    <w:rsid w:val="00D033F8"/>
    <w:rsid w:val="00D04920"/>
    <w:rsid w:val="00D15D9E"/>
    <w:rsid w:val="00D169E1"/>
    <w:rsid w:val="00D177DE"/>
    <w:rsid w:val="00D47B46"/>
    <w:rsid w:val="00D47FD9"/>
    <w:rsid w:val="00D50E97"/>
    <w:rsid w:val="00D6493A"/>
    <w:rsid w:val="00D70D74"/>
    <w:rsid w:val="00D72AFE"/>
    <w:rsid w:val="00D807CF"/>
    <w:rsid w:val="00D83583"/>
    <w:rsid w:val="00D83A5C"/>
    <w:rsid w:val="00D94ACA"/>
    <w:rsid w:val="00D9564D"/>
    <w:rsid w:val="00DA4056"/>
    <w:rsid w:val="00DB0D13"/>
    <w:rsid w:val="00DB77E1"/>
    <w:rsid w:val="00DC4186"/>
    <w:rsid w:val="00DD2F9C"/>
    <w:rsid w:val="00DD50B2"/>
    <w:rsid w:val="00DE4B39"/>
    <w:rsid w:val="00DF3FA8"/>
    <w:rsid w:val="00DF49F3"/>
    <w:rsid w:val="00DF58CB"/>
    <w:rsid w:val="00E200F1"/>
    <w:rsid w:val="00E26F2C"/>
    <w:rsid w:val="00E30669"/>
    <w:rsid w:val="00E336A0"/>
    <w:rsid w:val="00E362C9"/>
    <w:rsid w:val="00E36755"/>
    <w:rsid w:val="00E37868"/>
    <w:rsid w:val="00E53F07"/>
    <w:rsid w:val="00E60216"/>
    <w:rsid w:val="00E6162D"/>
    <w:rsid w:val="00E64D0D"/>
    <w:rsid w:val="00E67C8C"/>
    <w:rsid w:val="00E716B4"/>
    <w:rsid w:val="00E75714"/>
    <w:rsid w:val="00E81461"/>
    <w:rsid w:val="00E8190E"/>
    <w:rsid w:val="00E86412"/>
    <w:rsid w:val="00E9142C"/>
    <w:rsid w:val="00EA1E0F"/>
    <w:rsid w:val="00EA517F"/>
    <w:rsid w:val="00EB5617"/>
    <w:rsid w:val="00EB5F59"/>
    <w:rsid w:val="00EC27FF"/>
    <w:rsid w:val="00EF6309"/>
    <w:rsid w:val="00EF7971"/>
    <w:rsid w:val="00F00BFE"/>
    <w:rsid w:val="00F10FB8"/>
    <w:rsid w:val="00F13F55"/>
    <w:rsid w:val="00F15245"/>
    <w:rsid w:val="00F21BA3"/>
    <w:rsid w:val="00F22584"/>
    <w:rsid w:val="00F323E6"/>
    <w:rsid w:val="00F347BB"/>
    <w:rsid w:val="00F41699"/>
    <w:rsid w:val="00F45189"/>
    <w:rsid w:val="00F55F79"/>
    <w:rsid w:val="00F625E7"/>
    <w:rsid w:val="00F638CB"/>
    <w:rsid w:val="00F730D9"/>
    <w:rsid w:val="00F73BF7"/>
    <w:rsid w:val="00F757AF"/>
    <w:rsid w:val="00F81A20"/>
    <w:rsid w:val="00F87BB8"/>
    <w:rsid w:val="00F927A1"/>
    <w:rsid w:val="00F951CA"/>
    <w:rsid w:val="00FA6C4F"/>
    <w:rsid w:val="00FA7E83"/>
    <w:rsid w:val="00FB53F6"/>
    <w:rsid w:val="00FE0D8C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5E273DD0"/>
  <w15:docId w15:val="{350D6DDF-C811-4284-835F-4EE021D3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  <w:style w:type="paragraph" w:styleId="Testonotadichiusura">
    <w:name w:val="endnote text"/>
    <w:basedOn w:val="Normale"/>
    <w:link w:val="TestonotadichiusuraCarattere"/>
    <w:locked/>
    <w:rsid w:val="00F638CB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F638CB"/>
    <w:rPr>
      <w:rFonts w:ascii="Times New Roman" w:eastAsia="Times New Roman" w:hAnsi="Times New Roman"/>
    </w:rPr>
  </w:style>
  <w:style w:type="character" w:customStyle="1" w:styleId="font161">
    <w:name w:val="font161"/>
    <w:rsid w:val="003C0D40"/>
    <w:rPr>
      <w:rFonts w:ascii="Calibri" w:hAnsi="Calibri" w:cs="Calibri" w:hint="default"/>
      <w:b/>
      <w:bCs/>
      <w:i w:val="0"/>
      <w:iCs w:val="0"/>
      <w:color w:val="FF0000"/>
      <w:sz w:val="22"/>
      <w:szCs w:val="22"/>
      <w:u w:val="single"/>
    </w:rPr>
  </w:style>
  <w:style w:type="character" w:customStyle="1" w:styleId="font151">
    <w:name w:val="font151"/>
    <w:rsid w:val="003C0D40"/>
    <w:rPr>
      <w:rFonts w:ascii="Calibri" w:hAnsi="Calibri" w:cs="Calibri" w:hint="default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1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AD063-A5E7-4403-83E1-8EAD000E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 B battispista</vt:lpstr>
    </vt:vector>
  </TitlesOfParts>
  <Company>Hewlett-Packard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B battispista</dc:title>
  <dc:creator>Marco Tamburini</dc:creator>
  <cp:lastModifiedBy>Manuel Comis</cp:lastModifiedBy>
  <cp:revision>5</cp:revision>
  <cp:lastPrinted>2018-03-16T13:28:00Z</cp:lastPrinted>
  <dcterms:created xsi:type="dcterms:W3CDTF">2018-09-20T10:47:00Z</dcterms:created>
  <dcterms:modified xsi:type="dcterms:W3CDTF">2018-09-20T14:21:00Z</dcterms:modified>
</cp:coreProperties>
</file>