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9B" w:rsidRDefault="000E2810" w:rsidP="000E2810">
      <w:r>
        <w:t xml:space="preserve">Il Progetto Alpe Adria </w:t>
      </w:r>
      <w:proofErr w:type="spellStart"/>
      <w:r>
        <w:t>Trail’s</w:t>
      </w:r>
      <w:proofErr w:type="spellEnd"/>
      <w:r>
        <w:t xml:space="preserve"> Tale, </w:t>
      </w:r>
      <w:r>
        <w:t>approvato e finanziato nell’ambito del Programma di Cooperazione Territoriale</w:t>
      </w:r>
      <w:r>
        <w:t xml:space="preserve"> </w:t>
      </w:r>
      <w:proofErr w:type="spellStart"/>
      <w:r>
        <w:t>Interreg</w:t>
      </w:r>
      <w:proofErr w:type="spellEnd"/>
      <w:r>
        <w:t xml:space="preserve"> V</w:t>
      </w:r>
      <w:r>
        <w:t>I</w:t>
      </w:r>
      <w:r>
        <w:t>-A Italia – Austria 2014-2020, nella logica degli obiettivi della Cooperazione Territoriale Europea,</w:t>
      </w:r>
      <w:r>
        <w:t xml:space="preserve"> </w:t>
      </w:r>
      <w:r w:rsidR="00CD3676">
        <w:t xml:space="preserve">è la continuazione del già esistente Alpe Adria Trail </w:t>
      </w:r>
      <w:r w:rsidR="00CF08E2">
        <w:t xml:space="preserve">e </w:t>
      </w:r>
      <w:r>
        <w:t>sta già implementando alcune importanti attività tangibili coerenti con gli obiettivi specifici dall’asse</w:t>
      </w:r>
      <w:r>
        <w:t xml:space="preserve"> </w:t>
      </w:r>
      <w:r>
        <w:t>prioritario “Natura e cultura”.</w:t>
      </w:r>
    </w:p>
    <w:p w:rsidR="00CF08E2" w:rsidRDefault="00CF08E2" w:rsidP="00CF08E2">
      <w:r>
        <w:t xml:space="preserve">PromoTurismoFVG, capofila del progetto, è alla guida del partenariato transfrontaliero che vede il coinvolgimento anche del </w:t>
      </w:r>
      <w:r>
        <w:t>Consorzio di Promozione Turistica del Tarvisiano, di Sella Nevea e del</w:t>
      </w:r>
      <w:r>
        <w:t xml:space="preserve"> </w:t>
      </w:r>
      <w:r>
        <w:t>Passo Pramollo</w:t>
      </w:r>
      <w:r>
        <w:t xml:space="preserve"> e della </w:t>
      </w:r>
      <w:proofErr w:type="spellStart"/>
      <w:r w:rsidRPr="00CF08E2">
        <w:t>Kärnten</w:t>
      </w:r>
      <w:proofErr w:type="spellEnd"/>
      <w:r w:rsidRPr="00CF08E2">
        <w:t xml:space="preserve"> </w:t>
      </w:r>
      <w:proofErr w:type="spellStart"/>
      <w:r w:rsidRPr="00CF08E2">
        <w:t>Werbung</w:t>
      </w:r>
      <w:proofErr w:type="spellEnd"/>
      <w:r w:rsidRPr="00CF08E2">
        <w:t xml:space="preserve"> Marketing &amp; </w:t>
      </w:r>
      <w:proofErr w:type="spellStart"/>
      <w:r w:rsidRPr="00CF08E2">
        <w:t>Innovationsmanagement</w:t>
      </w:r>
      <w:proofErr w:type="spellEnd"/>
      <w:r w:rsidRPr="00CF08E2">
        <w:t xml:space="preserve"> </w:t>
      </w:r>
      <w:proofErr w:type="spellStart"/>
      <w:r w:rsidRPr="00CF08E2">
        <w:t>GesmbH</w:t>
      </w:r>
      <w:proofErr w:type="spellEnd"/>
      <w:r>
        <w:t>.</w:t>
      </w:r>
    </w:p>
    <w:p w:rsidR="00307379" w:rsidRDefault="00CF08E2" w:rsidP="000E2810">
      <w:r>
        <w:t xml:space="preserve">Obbiettivo principale del progetto è quello di valorizzare ulteriormente il percorso esistente dell’Alpe Adria Trail, fornendo una serie di suggerimenti ai camminatori </w:t>
      </w:r>
      <w:r w:rsidR="00307379">
        <w:t xml:space="preserve">per poter scoprire in maniera più approfondita i territori che attraversano a piedi con una particolare attenzione per gli aspetti enogastronomici. </w:t>
      </w:r>
    </w:p>
    <w:p w:rsidR="000E2810" w:rsidRDefault="00307379" w:rsidP="000E2810">
      <w:r>
        <w:t>Inoltre, verranno effettuati degli interventi infrastrutturali-tecnologici per poter ottenere dei dati e informazioni sul numero dei camminatori che percorrono l’Alpe Adria Trail e per poter dar loro dei servizi sempre più precisi e puntuali, in particolare per quanto riguarda i trasporti in loco e i pernottamenti.</w:t>
      </w:r>
    </w:p>
    <w:p w:rsidR="00307379" w:rsidRDefault="00307379" w:rsidP="000E2810">
      <w:r>
        <w:t>Le principali azioni del progetto sono:</w:t>
      </w:r>
    </w:p>
    <w:p w:rsidR="00307379" w:rsidRDefault="00307379" w:rsidP="000E2810">
      <w:r>
        <w:t>Realizzazione di nuovo materiale promozionale e di accoglienza per i turisti</w:t>
      </w:r>
      <w:bookmarkStart w:id="0" w:name="_GoBack"/>
      <w:bookmarkEnd w:id="0"/>
    </w:p>
    <w:p w:rsidR="00A27FA6" w:rsidRDefault="00A27FA6" w:rsidP="000E2810">
      <w:r>
        <w:t>Realizzazione di una nuova campagna di social marketing in lingua italiana e tedesca</w:t>
      </w:r>
    </w:p>
    <w:p w:rsidR="00313B3E" w:rsidRDefault="00313B3E" w:rsidP="000E2810">
      <w:r>
        <w:t xml:space="preserve">Attività di marketing turistico </w:t>
      </w:r>
    </w:p>
    <w:p w:rsidR="00A27FA6" w:rsidRDefault="00A27FA6" w:rsidP="000E2810">
      <w:r>
        <w:t>Realizzazione di un evento aperto al pubblico transnazionale per far conoscere l’Alpe Adria Trail</w:t>
      </w:r>
    </w:p>
    <w:p w:rsidR="00A27FA6" w:rsidRDefault="00A27FA6" w:rsidP="000E2810">
      <w:r>
        <w:t xml:space="preserve">Realizzazione di un evento di Ultra </w:t>
      </w:r>
      <w:proofErr w:type="spellStart"/>
      <w:r>
        <w:t>trail</w:t>
      </w:r>
      <w:proofErr w:type="spellEnd"/>
      <w:r>
        <w:t xml:space="preserve"> dedicato a sportivi lungo il tracciato dell’Alpe Adria Trail.</w:t>
      </w:r>
    </w:p>
    <w:p w:rsidR="00A27FA6" w:rsidRDefault="00A27FA6" w:rsidP="000E2810">
      <w:r w:rsidRPr="00A27FA6">
        <w:t>Formazione dedicata per operatori turistici e personale dipendente</w:t>
      </w:r>
    </w:p>
    <w:p w:rsidR="00A27FA6" w:rsidRDefault="00A27FA6" w:rsidP="000E2810">
      <w:r>
        <w:t xml:space="preserve">Installazione di un sistema di monitoraggio dei passaggi lungo l’Alpe Adria Trail </w:t>
      </w:r>
    </w:p>
    <w:p w:rsidR="00A27FA6" w:rsidRDefault="00A27FA6" w:rsidP="000E2810">
      <w:r>
        <w:t xml:space="preserve">Installazioni di diari di vetta e di nuovi </w:t>
      </w:r>
      <w:proofErr w:type="spellStart"/>
      <w:r>
        <w:t>Viscope</w:t>
      </w:r>
      <w:proofErr w:type="spellEnd"/>
      <w:r>
        <w:t xml:space="preserve"> nei Magic Point individuati lungo le tappe del percorso</w:t>
      </w:r>
    </w:p>
    <w:p w:rsidR="00313B3E" w:rsidRDefault="00313B3E" w:rsidP="000E2810">
      <w:r>
        <w:t>Studio per rendere le informazioni lungo il percorso accessibili alle persone con disabilità cognitiva</w:t>
      </w:r>
    </w:p>
    <w:p w:rsidR="00A27FA6" w:rsidRDefault="00A27FA6" w:rsidP="000E2810">
      <w:r>
        <w:t>Creazione di un evento di Land Art lungo il percorso</w:t>
      </w:r>
    </w:p>
    <w:p w:rsidR="00A27FA6" w:rsidRDefault="00A27FA6" w:rsidP="000E2810">
      <w:r>
        <w:t>Mappatura de</w:t>
      </w:r>
      <w:r w:rsidR="00313B3E">
        <w:t>i punti di ristoro lungo il percorso e creazione di una guida ad hoc</w:t>
      </w:r>
    </w:p>
    <w:p w:rsidR="00313B3E" w:rsidRDefault="00313B3E" w:rsidP="000E2810"/>
    <w:sectPr w:rsidR="00313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0"/>
    <w:rsid w:val="000E2810"/>
    <w:rsid w:val="00217E9B"/>
    <w:rsid w:val="00307379"/>
    <w:rsid w:val="00313B3E"/>
    <w:rsid w:val="00A27FA6"/>
    <w:rsid w:val="00CD3676"/>
    <w:rsid w:val="00C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A71F"/>
  <w15:chartTrackingRefBased/>
  <w15:docId w15:val="{D951A8E1-573F-4B4D-A043-E82B710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Revelant</dc:creator>
  <cp:keywords/>
  <dc:description/>
  <cp:lastModifiedBy>Nicola Revelant</cp:lastModifiedBy>
  <cp:revision>1</cp:revision>
  <dcterms:created xsi:type="dcterms:W3CDTF">2018-11-16T09:37:00Z</dcterms:created>
  <dcterms:modified xsi:type="dcterms:W3CDTF">2018-11-16T11:00:00Z</dcterms:modified>
</cp:coreProperties>
</file>